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7EC" w:rsidRPr="00371EB4" w:rsidRDefault="007E17EC" w:rsidP="007E17EC">
      <w:pPr>
        <w:ind w:firstLine="708"/>
        <w:jc w:val="both"/>
        <w:rPr>
          <w:sz w:val="26"/>
          <w:szCs w:val="26"/>
          <w:lang w:val="kk-KZ"/>
        </w:rPr>
      </w:pPr>
      <w:r w:rsidRPr="00371EB4">
        <w:rPr>
          <w:b/>
          <w:sz w:val="26"/>
          <w:szCs w:val="26"/>
          <w:lang w:val="kk-KZ"/>
        </w:rPr>
        <w:t xml:space="preserve">Тақырып 1: </w:t>
      </w:r>
      <w:r w:rsidR="00FD2680" w:rsidRPr="00371EB4">
        <w:rPr>
          <w:sz w:val="26"/>
          <w:szCs w:val="26"/>
          <w:lang w:val="kk-KZ"/>
        </w:rPr>
        <w:t>Мал шаруашылығы саласындағы асыл тұқымдық жұмыстар</w:t>
      </w:r>
    </w:p>
    <w:p w:rsidR="00011C40" w:rsidRPr="00371EB4" w:rsidRDefault="00011C40" w:rsidP="007E17EC">
      <w:pPr>
        <w:ind w:firstLine="708"/>
        <w:jc w:val="both"/>
        <w:rPr>
          <w:sz w:val="26"/>
          <w:szCs w:val="26"/>
          <w:lang w:val="kk-KZ"/>
        </w:rPr>
      </w:pPr>
    </w:p>
    <w:p w:rsidR="007E17EC" w:rsidRPr="00371EB4" w:rsidRDefault="007E17EC" w:rsidP="00FD2680">
      <w:pPr>
        <w:ind w:firstLine="709"/>
        <w:jc w:val="both"/>
        <w:rPr>
          <w:b/>
          <w:sz w:val="26"/>
          <w:szCs w:val="26"/>
          <w:lang w:val="kk-KZ"/>
        </w:rPr>
      </w:pPr>
      <w:r w:rsidRPr="00371EB4">
        <w:rPr>
          <w:b/>
          <w:sz w:val="26"/>
          <w:szCs w:val="26"/>
          <w:lang w:val="kk-KZ"/>
        </w:rPr>
        <w:t xml:space="preserve">Мақсаты: </w:t>
      </w:r>
      <w:r w:rsidR="00FD2680" w:rsidRPr="00371EB4">
        <w:rPr>
          <w:color w:val="000000"/>
          <w:sz w:val="26"/>
          <w:szCs w:val="26"/>
          <w:lang w:val="kk-KZ"/>
        </w:rPr>
        <w:t xml:space="preserve">Мал шаруашылығына ғылым ретiнде түсiнiк беру, малдардың </w:t>
      </w:r>
      <w:r w:rsidR="00FD2680" w:rsidRPr="00371EB4">
        <w:rPr>
          <w:sz w:val="26"/>
          <w:szCs w:val="26"/>
          <w:lang w:val="kk-KZ"/>
        </w:rPr>
        <w:t>тұқымдарымен танысу.</w:t>
      </w:r>
    </w:p>
    <w:p w:rsidR="007E17EC" w:rsidRPr="00371EB4" w:rsidRDefault="007E17EC" w:rsidP="007E17EC">
      <w:pPr>
        <w:ind w:firstLine="708"/>
        <w:jc w:val="both"/>
        <w:rPr>
          <w:b/>
          <w:sz w:val="26"/>
          <w:szCs w:val="26"/>
          <w:lang w:val="kk-KZ"/>
        </w:rPr>
      </w:pPr>
      <w:r w:rsidRPr="00371EB4">
        <w:rPr>
          <w:b/>
          <w:sz w:val="26"/>
          <w:szCs w:val="26"/>
          <w:lang w:val="kk-KZ"/>
        </w:rPr>
        <w:t>Жоспар:</w:t>
      </w:r>
    </w:p>
    <w:p w:rsidR="007E17EC" w:rsidRPr="00371EB4" w:rsidRDefault="007E17EC" w:rsidP="007E17EC">
      <w:pPr>
        <w:ind w:firstLine="540"/>
        <w:jc w:val="both"/>
        <w:rPr>
          <w:sz w:val="26"/>
          <w:szCs w:val="26"/>
          <w:lang w:val="kk-KZ"/>
        </w:rPr>
      </w:pPr>
      <w:r w:rsidRPr="00371EB4">
        <w:rPr>
          <w:sz w:val="26"/>
          <w:szCs w:val="26"/>
          <w:lang w:val="kk-KZ"/>
        </w:rPr>
        <w:t xml:space="preserve">  1. </w:t>
      </w:r>
      <w:r w:rsidR="00FD2680" w:rsidRPr="00371EB4">
        <w:rPr>
          <w:sz w:val="26"/>
          <w:szCs w:val="26"/>
          <w:lang w:val="kk-KZ"/>
        </w:rPr>
        <w:t xml:space="preserve">Мал шаруашылығы </w:t>
      </w:r>
      <w:r w:rsidR="002A6162" w:rsidRPr="00371EB4">
        <w:rPr>
          <w:color w:val="000000"/>
          <w:sz w:val="26"/>
          <w:szCs w:val="26"/>
          <w:lang w:val="kk-KZ"/>
        </w:rPr>
        <w:t>ғылым ретiнде түсiнiк</w:t>
      </w:r>
    </w:p>
    <w:p w:rsidR="007E17EC" w:rsidRPr="00371EB4" w:rsidRDefault="007E17EC" w:rsidP="007E17EC">
      <w:pPr>
        <w:ind w:firstLine="708"/>
        <w:jc w:val="both"/>
        <w:rPr>
          <w:sz w:val="26"/>
          <w:szCs w:val="26"/>
          <w:lang w:val="kk-KZ"/>
        </w:rPr>
      </w:pPr>
      <w:r w:rsidRPr="00371EB4">
        <w:rPr>
          <w:sz w:val="26"/>
          <w:szCs w:val="26"/>
          <w:lang w:val="kk-KZ"/>
        </w:rPr>
        <w:t xml:space="preserve">2. </w:t>
      </w:r>
      <w:r w:rsidR="00FD2680" w:rsidRPr="00371EB4">
        <w:rPr>
          <w:sz w:val="26"/>
          <w:szCs w:val="26"/>
          <w:lang w:val="kk-KZ"/>
        </w:rPr>
        <w:t xml:space="preserve"> Мал шаруашылығында асыл тұқымдары</w:t>
      </w:r>
      <w:r w:rsidR="002A6162" w:rsidRPr="00371EB4">
        <w:rPr>
          <w:sz w:val="26"/>
          <w:szCs w:val="26"/>
          <w:lang w:val="kk-KZ"/>
        </w:rPr>
        <w:t xml:space="preserve"> және классификациясы</w:t>
      </w:r>
    </w:p>
    <w:p w:rsidR="007E17EC" w:rsidRPr="00371EB4" w:rsidRDefault="007E17EC" w:rsidP="007E17EC">
      <w:pPr>
        <w:ind w:firstLine="708"/>
        <w:jc w:val="both"/>
        <w:rPr>
          <w:sz w:val="26"/>
          <w:szCs w:val="26"/>
          <w:lang w:val="kk-KZ"/>
        </w:rPr>
      </w:pPr>
    </w:p>
    <w:p w:rsidR="002A6162" w:rsidRPr="00371EB4" w:rsidRDefault="007E17EC" w:rsidP="002A6162">
      <w:pPr>
        <w:ind w:firstLine="540"/>
        <w:jc w:val="both"/>
        <w:rPr>
          <w:sz w:val="26"/>
          <w:szCs w:val="26"/>
          <w:lang w:val="kk-KZ"/>
        </w:rPr>
      </w:pPr>
      <w:r w:rsidRPr="00371EB4">
        <w:rPr>
          <w:b/>
          <w:sz w:val="26"/>
          <w:szCs w:val="26"/>
          <w:lang w:val="kk-KZ"/>
        </w:rPr>
        <w:t xml:space="preserve"> 1. </w:t>
      </w:r>
      <w:r w:rsidR="002A6162" w:rsidRPr="00371EB4">
        <w:rPr>
          <w:b/>
          <w:sz w:val="26"/>
          <w:szCs w:val="26"/>
          <w:lang w:val="kk-KZ"/>
        </w:rPr>
        <w:t xml:space="preserve">Мал шаруашылығы </w:t>
      </w:r>
      <w:r w:rsidR="002A6162" w:rsidRPr="00371EB4">
        <w:rPr>
          <w:b/>
          <w:color w:val="000000"/>
          <w:sz w:val="26"/>
          <w:szCs w:val="26"/>
          <w:lang w:val="kk-KZ"/>
        </w:rPr>
        <w:t>ғылым ретiнде түсiнiк</w:t>
      </w:r>
    </w:p>
    <w:p w:rsidR="00FD2680" w:rsidRPr="00371EB4" w:rsidRDefault="00FD2680" w:rsidP="00FD2680">
      <w:pPr>
        <w:shd w:val="clear" w:color="auto" w:fill="FFFFFF"/>
        <w:ind w:firstLine="426"/>
        <w:jc w:val="both"/>
        <w:rPr>
          <w:color w:val="000000"/>
          <w:sz w:val="26"/>
          <w:szCs w:val="26"/>
        </w:rPr>
      </w:pPr>
      <w:r w:rsidRPr="00371EB4">
        <w:rPr>
          <w:color w:val="000000"/>
          <w:sz w:val="26"/>
          <w:szCs w:val="26"/>
          <w:lang w:val="kk-KZ"/>
        </w:rPr>
        <w:t xml:space="preserve">Мал шаруашылығы – ауыл шаруашылығының жетекші салаларының бірі. </w:t>
      </w:r>
      <w:r w:rsidRPr="00371EB4">
        <w:rPr>
          <w:color w:val="000000"/>
          <w:sz w:val="26"/>
          <w:szCs w:val="26"/>
        </w:rPr>
        <w:t>Ауыл шаруашылығы түліктерінен алынатын</w:t>
      </w:r>
      <w:r w:rsidRPr="00371EB4">
        <w:rPr>
          <w:color w:val="000000"/>
          <w:sz w:val="26"/>
          <w:szCs w:val="26"/>
          <w:lang w:val="kk-KZ"/>
        </w:rPr>
        <w:t xml:space="preserve"> </w:t>
      </w:r>
      <w:r w:rsidRPr="00371EB4">
        <w:rPr>
          <w:color w:val="000000"/>
          <w:sz w:val="26"/>
          <w:szCs w:val="26"/>
        </w:rPr>
        <w:t>өнімдердің түрлілігіне баға жетпейді. Бұл, ең біріншіден – толыққанды</w:t>
      </w:r>
      <w:r w:rsidRPr="00371EB4">
        <w:rPr>
          <w:color w:val="000000"/>
          <w:sz w:val="26"/>
          <w:szCs w:val="26"/>
          <w:lang w:val="kk-KZ"/>
        </w:rPr>
        <w:t xml:space="preserve"> </w:t>
      </w:r>
      <w:r w:rsidRPr="00371EB4">
        <w:rPr>
          <w:color w:val="000000"/>
          <w:sz w:val="26"/>
          <w:szCs w:val="26"/>
        </w:rPr>
        <w:t>азық-түлік (ет, сүт, жұмыртқа), сол сияқты жеңіл өнеркәсіп үшін</w:t>
      </w:r>
      <w:r w:rsidRPr="00371EB4">
        <w:rPr>
          <w:color w:val="000000"/>
          <w:sz w:val="26"/>
          <w:szCs w:val="26"/>
          <w:lang w:val="kk-KZ"/>
        </w:rPr>
        <w:t xml:space="preserve"> </w:t>
      </w:r>
      <w:r w:rsidRPr="00371EB4">
        <w:rPr>
          <w:color w:val="000000"/>
          <w:sz w:val="26"/>
          <w:szCs w:val="26"/>
        </w:rPr>
        <w:t>шикізат (жүн, тері, елтірі және басқалары).</w:t>
      </w:r>
    </w:p>
    <w:p w:rsidR="00FD2680" w:rsidRPr="00371EB4" w:rsidRDefault="00FD2680" w:rsidP="00FD2680">
      <w:pPr>
        <w:shd w:val="clear" w:color="auto" w:fill="FFFFFF"/>
        <w:ind w:firstLine="426"/>
        <w:jc w:val="both"/>
        <w:rPr>
          <w:color w:val="000000"/>
          <w:sz w:val="26"/>
          <w:szCs w:val="26"/>
          <w:lang w:val="kk-KZ"/>
        </w:rPr>
      </w:pPr>
      <w:r w:rsidRPr="00371EB4">
        <w:rPr>
          <w:color w:val="000000"/>
          <w:sz w:val="26"/>
          <w:szCs w:val="26"/>
        </w:rPr>
        <w:t>Сойылған малдың тамаққа жарамсыз қалдықтарынан сүйекті ет</w:t>
      </w:r>
      <w:r w:rsidRPr="00371EB4">
        <w:rPr>
          <w:color w:val="000000"/>
          <w:sz w:val="26"/>
          <w:szCs w:val="26"/>
          <w:lang w:val="kk-KZ"/>
        </w:rPr>
        <w:t xml:space="preserve"> </w:t>
      </w:r>
      <w:r w:rsidRPr="00371EB4">
        <w:rPr>
          <w:color w:val="000000"/>
          <w:sz w:val="26"/>
          <w:szCs w:val="26"/>
        </w:rPr>
        <w:t>ұнын, ал кейбір мүшелер мен талшықтардан – емдік дәрілер алады.</w:t>
      </w:r>
      <w:r w:rsidRPr="00371EB4">
        <w:rPr>
          <w:color w:val="000000"/>
          <w:sz w:val="26"/>
          <w:szCs w:val="26"/>
          <w:lang w:val="kk-KZ"/>
        </w:rPr>
        <w:t xml:space="preserve"> Малдың кейбір түрлерін әртүрлі жұмыстарды орындау үшін пайдаланады.</w:t>
      </w:r>
    </w:p>
    <w:p w:rsidR="00FD2680" w:rsidRPr="00371EB4" w:rsidRDefault="00FD2680" w:rsidP="00FD2680">
      <w:pPr>
        <w:shd w:val="clear" w:color="auto" w:fill="FFFFFF"/>
        <w:ind w:firstLine="426"/>
        <w:jc w:val="both"/>
        <w:rPr>
          <w:color w:val="000000"/>
          <w:sz w:val="26"/>
          <w:szCs w:val="26"/>
          <w:lang w:val="kk-KZ"/>
        </w:rPr>
      </w:pPr>
      <w:r w:rsidRPr="00371EB4">
        <w:rPr>
          <w:color w:val="000000"/>
          <w:sz w:val="26"/>
          <w:szCs w:val="26"/>
          <w:lang w:val="kk-KZ"/>
        </w:rPr>
        <w:t>Ауылшаруашылығы малдарының шығу тегi және қолға үйрету Үй түліктерінің жабайы малдардан жаратылғаны мәлім. Жабайы деп табиғи жағдайларда өмір сүретін малдарды атайды, оларға мынадай сипаттамалар тән: дене тұлғасы мықты, біртектес түсті т.б. Ұзақ жылдар бойы адамдар оларды қолға үйреткен жоқ, тек 10-12 мың жыл бұрын ғана бұл жұмыс қолға алынды. Бірінші қолға үйретілген жабайы аң ит болды, одан кейін қой-ешкі, кейінірек шошқа, одан да кейінірек жылқы, ірі қара мал мен басқалары.</w:t>
      </w:r>
    </w:p>
    <w:p w:rsidR="00FD2680" w:rsidRPr="00371EB4" w:rsidRDefault="00FD2680" w:rsidP="00FD2680">
      <w:pPr>
        <w:shd w:val="clear" w:color="auto" w:fill="FFFFFF"/>
        <w:ind w:firstLine="426"/>
        <w:jc w:val="both"/>
        <w:rPr>
          <w:color w:val="000000"/>
          <w:sz w:val="26"/>
          <w:szCs w:val="26"/>
          <w:lang w:val="kk-KZ"/>
        </w:rPr>
      </w:pPr>
      <w:r w:rsidRPr="00371EB4">
        <w:rPr>
          <w:color w:val="000000"/>
          <w:sz w:val="26"/>
          <w:szCs w:val="26"/>
          <w:lang w:val="kk-KZ"/>
        </w:rPr>
        <w:t>Үй малдары деп адамның сұранысын қанағаттандыру үшін өсірілетін және зоологиялық түр ішінде  тұқымдарға бөлінетін малдарды атайды. Аңдардың барлық түрі бірдей қолға үйретуге көне бермейді. Сүт қоректілердің 8 мың түрінің 60 ғана қолға үйретілгені осыны көрсетеді.</w:t>
      </w:r>
    </w:p>
    <w:p w:rsidR="00FD2680" w:rsidRPr="00371EB4" w:rsidRDefault="00FD2680" w:rsidP="00FD2680">
      <w:pPr>
        <w:shd w:val="clear" w:color="auto" w:fill="FFFFFF"/>
        <w:ind w:firstLine="426"/>
        <w:jc w:val="both"/>
        <w:rPr>
          <w:color w:val="000000"/>
          <w:sz w:val="26"/>
          <w:szCs w:val="26"/>
          <w:lang w:val="kk-KZ"/>
        </w:rPr>
      </w:pPr>
      <w:r w:rsidRPr="00371EB4">
        <w:rPr>
          <w:color w:val="000000"/>
          <w:sz w:val="26"/>
          <w:szCs w:val="26"/>
          <w:lang w:val="kk-KZ"/>
        </w:rPr>
        <w:t xml:space="preserve">Е.А. Богданов бойынша үй жануарына айналу құбылысы бұғалықтау, қолға үйрету және содан кейін барып үй жануары етуден тұрады. Ауылшаруашылық малдарының жабайы арғы тектерi Сүт қоректілердің ірі қара мал (үй бұқасы) түрі жабайы турдан (европалық және азиялық түрлері) жаратылған. Тур өшіп кетті, соңғы ұрғашы тур Польшада 1627 жылы өлді. Ірі қара малдың жақын туыстарынан буйволдар, зебалар, яктардың шаруашылық маңызы бар. Үй жылқысы. Жылқы тектестер төрт тұқымнан тұрады: есектер, жартылай есектер, зебралар және жылқылар. Жылқының жабайы тегі тарпан (оның кейінгі үш түрі, оның ішінде қазір Моңғолияда өсірілетін Пржевальский аты) болып табылады. </w:t>
      </w:r>
    </w:p>
    <w:p w:rsidR="00FD2680" w:rsidRPr="00371EB4" w:rsidRDefault="00FD2680" w:rsidP="00FD2680">
      <w:pPr>
        <w:shd w:val="clear" w:color="auto" w:fill="FFFFFF"/>
        <w:ind w:firstLine="426"/>
        <w:jc w:val="both"/>
        <w:rPr>
          <w:color w:val="000000"/>
          <w:sz w:val="26"/>
          <w:szCs w:val="26"/>
          <w:lang w:val="kk-KZ"/>
        </w:rPr>
      </w:pPr>
      <w:r w:rsidRPr="00371EB4">
        <w:rPr>
          <w:color w:val="000000"/>
          <w:sz w:val="26"/>
          <w:szCs w:val="26"/>
          <w:lang w:val="kk-KZ"/>
        </w:rPr>
        <w:t>Қой жабайы кейінгі үш түрден шығады – муфлон, арқар және арғалы, олар Жерорта теңізінің аралдары, Закавказ, Памирдан Камчаткаға дейін, Орта Азияның тұрғындары аз таулы жерлерінде өмір сүреді.</w:t>
      </w:r>
    </w:p>
    <w:p w:rsidR="00FD2680" w:rsidRPr="00371EB4" w:rsidRDefault="00FD2680" w:rsidP="00FD2680">
      <w:pPr>
        <w:shd w:val="clear" w:color="auto" w:fill="FFFFFF"/>
        <w:jc w:val="both"/>
        <w:rPr>
          <w:color w:val="000000"/>
          <w:sz w:val="26"/>
          <w:szCs w:val="26"/>
          <w:lang w:val="kk-KZ"/>
        </w:rPr>
      </w:pPr>
      <w:r w:rsidRPr="00371EB4">
        <w:rPr>
          <w:color w:val="000000"/>
          <w:sz w:val="26"/>
          <w:szCs w:val="26"/>
        </w:rPr>
        <w:t>Ешкілер қойдан бұрын үй жануарына айналған. Олардың аралас</w:t>
      </w:r>
      <w:r w:rsidRPr="00371EB4">
        <w:rPr>
          <w:color w:val="000000"/>
          <w:sz w:val="26"/>
          <w:szCs w:val="26"/>
          <w:lang w:val="kk-KZ"/>
        </w:rPr>
        <w:t xml:space="preserve"> </w:t>
      </w:r>
      <w:r w:rsidRPr="00371EB4">
        <w:rPr>
          <w:color w:val="000000"/>
          <w:sz w:val="26"/>
          <w:szCs w:val="26"/>
        </w:rPr>
        <w:t>текті. Осы заманғы ешкінің жабайы тегі Закавказдық мүйізсіз ешкі және</w:t>
      </w:r>
      <w:r w:rsidRPr="00371EB4">
        <w:rPr>
          <w:color w:val="000000"/>
          <w:sz w:val="26"/>
          <w:szCs w:val="26"/>
          <w:lang w:val="kk-KZ"/>
        </w:rPr>
        <w:t xml:space="preserve"> </w:t>
      </w:r>
      <w:r w:rsidRPr="00371EB4">
        <w:rPr>
          <w:color w:val="000000"/>
          <w:sz w:val="26"/>
          <w:szCs w:val="26"/>
        </w:rPr>
        <w:t>Гималайлық бұрама мүйізді меркур ешкісі деп есептейді.</w:t>
      </w:r>
      <w:r w:rsidRPr="00371EB4">
        <w:rPr>
          <w:color w:val="000000"/>
          <w:sz w:val="26"/>
          <w:szCs w:val="26"/>
          <w:lang w:val="kk-KZ"/>
        </w:rPr>
        <w:t xml:space="preserve"> Түйелер (қостұяқтылар отрядының сүйел табанды кіші отряды) өркешті түйелер мен өркешсіз лама тұқымдарына жатады. Түйелердің тегі екі өркешті түйелер – бактриандар. Өркештілер тегіне екі өркешті түйелерді немесе бактриандарды, және бір өркештілерді немесе  дромедарларды жатқызады. Бактриандар Батыс Қытайда, Моңғолияда, Бурятияда, Қазақстанда, Өзбекстанда, Қалмақ елінде, ал дромедарлар – Солтүстік Африкада, Араб елінде, Иранда, Түркменстанда өмір сүреді. Оңтүстік және Оңтүстік Батыс Қазақстанда екі түрі де кездеседі. Үй есектері африкалық жабайы тектен шыққан. Шошқалар. Шошқалар тұқымы қос тұяқтылар отрядының күйіс қайырмайтындар кіші отрядына жатады. Шошқаларды қолға үйрету көптеген жерлерде жүрген. Олардың тегі Европалық және Азиялық жабайы қабандар деп есептеледі. Үй құстары. Құстар класын үй жануарына айналдыру тек төрт отрядта ғана жүргізілген: тауықтар, қаздар, кептерлер және торғайлар. Үй тауығының ататегі Индияда өмір сүретін жабайы банкилік жұмыртқалағыштар болып табылады. Үй үйректері жабайы құрқылдақтардан, үй мускустықтары - жабайы оңтүстік америкалық мускусты үйректерден шыққан. Үй қазы жабайы </w:t>
      </w:r>
      <w:r w:rsidRPr="00371EB4">
        <w:rPr>
          <w:color w:val="000000"/>
          <w:sz w:val="26"/>
          <w:szCs w:val="26"/>
          <w:lang w:val="kk-KZ"/>
        </w:rPr>
        <w:lastRenderedPageBreak/>
        <w:t>қоңыр қаздан шыққан. Индейкалар Мексикада үйге үйретілген, цесаркалар – Африкада (Гвинея).</w:t>
      </w:r>
    </w:p>
    <w:p w:rsidR="00FD2680" w:rsidRPr="00371EB4" w:rsidRDefault="00FD2680" w:rsidP="00FD2680">
      <w:pPr>
        <w:shd w:val="clear" w:color="auto" w:fill="FFFFFF"/>
        <w:ind w:firstLine="708"/>
        <w:jc w:val="both"/>
        <w:rPr>
          <w:color w:val="000000"/>
          <w:sz w:val="26"/>
          <w:szCs w:val="26"/>
          <w:lang w:val="kk-KZ"/>
        </w:rPr>
      </w:pPr>
      <w:r w:rsidRPr="00371EB4">
        <w:rPr>
          <w:color w:val="000000"/>
          <w:sz w:val="26"/>
          <w:szCs w:val="26"/>
          <w:lang w:val="kk-KZ"/>
        </w:rPr>
        <w:t>Үй жануарлары жабайылармен салыстырғанда көп төлдеуімен, тез жетілгіштігімен, көбею кезеңінің жоқтығымен ерекшеленеді. Ауыл шаруашылығы түліктері денесінің ірілігімен айрықшаланады. Жануарлардың қылықтары да өзгерді: сиырлар сауғызады, жылқылар жегуге көнді, жануарлар адамдардың шақырғанына именбестен келеді, т.б.</w:t>
      </w:r>
    </w:p>
    <w:p w:rsidR="00FD2680" w:rsidRPr="00371EB4" w:rsidRDefault="00FD2680" w:rsidP="002A6162">
      <w:pPr>
        <w:shd w:val="clear" w:color="auto" w:fill="FFFFFF"/>
        <w:ind w:firstLine="708"/>
        <w:jc w:val="both"/>
        <w:rPr>
          <w:color w:val="000000"/>
          <w:sz w:val="26"/>
          <w:szCs w:val="26"/>
          <w:lang w:val="kk-KZ"/>
        </w:rPr>
      </w:pPr>
      <w:r w:rsidRPr="00371EB4">
        <w:rPr>
          <w:color w:val="000000"/>
          <w:sz w:val="26"/>
          <w:szCs w:val="26"/>
          <w:lang w:val="kk-KZ"/>
        </w:rPr>
        <w:t>Тұқым және оның құрылымы Профессор Е.Я. Борисенко тұқымның мынандай түсініктемесін береді: «Тұқым деп жаратылысы бір, зоологиялық бір түрдегі, арнайы, морфологиялық және шаруашылық – пайдалы қасиеттерімен сипатталатын және тұқым қуалаушылықпен берілетін өмір</w:t>
      </w:r>
      <w:r w:rsidR="002A6162" w:rsidRPr="00371EB4">
        <w:rPr>
          <w:color w:val="000000"/>
          <w:sz w:val="26"/>
          <w:szCs w:val="26"/>
          <w:lang w:val="kk-KZ"/>
        </w:rPr>
        <w:t xml:space="preserve"> </w:t>
      </w:r>
      <w:r w:rsidRPr="00371EB4">
        <w:rPr>
          <w:color w:val="000000"/>
          <w:sz w:val="26"/>
          <w:szCs w:val="26"/>
          <w:lang w:val="kk-KZ"/>
        </w:rPr>
        <w:t>жағдайларына белгілі бір талаптарға ыңғайлылығымен осы сияқты</w:t>
      </w:r>
      <w:r w:rsidR="002A6162" w:rsidRPr="00371EB4">
        <w:rPr>
          <w:color w:val="000000"/>
          <w:sz w:val="26"/>
          <w:szCs w:val="26"/>
          <w:lang w:val="kk-KZ"/>
        </w:rPr>
        <w:t xml:space="preserve"> </w:t>
      </w:r>
      <w:r w:rsidRPr="00371EB4">
        <w:rPr>
          <w:color w:val="000000"/>
          <w:sz w:val="26"/>
          <w:szCs w:val="26"/>
          <w:lang w:val="kk-KZ"/>
        </w:rPr>
        <w:t>өзге топтан ерекшеленетін және тұқымды асылдандыру арқылы қолдау</w:t>
      </w:r>
      <w:r w:rsidR="002A6162" w:rsidRPr="00371EB4">
        <w:rPr>
          <w:color w:val="000000"/>
          <w:sz w:val="26"/>
          <w:szCs w:val="26"/>
          <w:lang w:val="kk-KZ"/>
        </w:rPr>
        <w:t xml:space="preserve"> </w:t>
      </w:r>
      <w:r w:rsidRPr="00371EB4">
        <w:rPr>
          <w:color w:val="000000"/>
          <w:sz w:val="26"/>
          <w:szCs w:val="26"/>
          <w:lang w:val="kk-KZ"/>
        </w:rPr>
        <w:t>жасалатын үй жануарларының тұтастай бір тобы».</w:t>
      </w:r>
      <w:r w:rsidR="002A6162" w:rsidRPr="00371EB4">
        <w:rPr>
          <w:color w:val="000000"/>
          <w:sz w:val="26"/>
          <w:szCs w:val="26"/>
          <w:lang w:val="kk-KZ"/>
        </w:rPr>
        <w:t xml:space="preserve"> </w:t>
      </w:r>
      <w:r w:rsidRPr="00371EB4">
        <w:rPr>
          <w:color w:val="000000"/>
          <w:sz w:val="26"/>
          <w:szCs w:val="26"/>
          <w:lang w:val="kk-KZ"/>
        </w:rPr>
        <w:t>Тұқымда бірнеше мың мал болуы шарт. Ғалымдар бір тұқымда</w:t>
      </w:r>
      <w:r w:rsidR="002A6162" w:rsidRPr="00371EB4">
        <w:rPr>
          <w:color w:val="000000"/>
          <w:sz w:val="26"/>
          <w:szCs w:val="26"/>
          <w:lang w:val="kk-KZ"/>
        </w:rPr>
        <w:t xml:space="preserve"> </w:t>
      </w:r>
      <w:r w:rsidRPr="00371EB4">
        <w:rPr>
          <w:color w:val="000000"/>
          <w:sz w:val="26"/>
          <w:szCs w:val="26"/>
          <w:lang w:val="kk-KZ"/>
        </w:rPr>
        <w:t>кемінде 4500 бас аналық және 150 аталық болу керек екенін</w:t>
      </w:r>
      <w:r w:rsidR="002A6162" w:rsidRPr="00371EB4">
        <w:rPr>
          <w:color w:val="000000"/>
          <w:sz w:val="26"/>
          <w:szCs w:val="26"/>
          <w:lang w:val="kk-KZ"/>
        </w:rPr>
        <w:t xml:space="preserve"> </w:t>
      </w:r>
      <w:r w:rsidRPr="00371EB4">
        <w:rPr>
          <w:color w:val="000000"/>
          <w:sz w:val="26"/>
          <w:szCs w:val="26"/>
          <w:lang w:val="kk-KZ"/>
        </w:rPr>
        <w:t>анықтаған. Бұл жағдайда туыстық сыңарласуды болдырмауға болады.</w:t>
      </w:r>
      <w:r w:rsidR="002A6162" w:rsidRPr="00371EB4">
        <w:rPr>
          <w:color w:val="000000"/>
          <w:sz w:val="26"/>
          <w:szCs w:val="26"/>
          <w:lang w:val="kk-KZ"/>
        </w:rPr>
        <w:t xml:space="preserve"> </w:t>
      </w:r>
      <w:r w:rsidRPr="00371EB4">
        <w:rPr>
          <w:color w:val="000000"/>
          <w:sz w:val="26"/>
          <w:szCs w:val="26"/>
          <w:lang w:val="kk-KZ"/>
        </w:rPr>
        <w:t>Тұқым – малдардың өзгеріссіз қатып қалған тобы емес, ол</w:t>
      </w:r>
      <w:r w:rsidR="002A6162" w:rsidRPr="00371EB4">
        <w:rPr>
          <w:color w:val="000000"/>
          <w:sz w:val="26"/>
          <w:szCs w:val="26"/>
          <w:lang w:val="kk-KZ"/>
        </w:rPr>
        <w:t xml:space="preserve"> </w:t>
      </w:r>
      <w:r w:rsidRPr="00371EB4">
        <w:rPr>
          <w:color w:val="000000"/>
          <w:sz w:val="26"/>
          <w:szCs w:val="26"/>
          <w:lang w:val="kk-KZ"/>
        </w:rPr>
        <w:t>әлеуметтік-экономикалық факторлар зор ықпал ететін үдемелі санат.</w:t>
      </w:r>
    </w:p>
    <w:p w:rsidR="00FD2680" w:rsidRPr="00371EB4" w:rsidRDefault="00FD2680" w:rsidP="002A6162">
      <w:pPr>
        <w:shd w:val="clear" w:color="auto" w:fill="FFFFFF"/>
        <w:ind w:firstLine="708"/>
        <w:rPr>
          <w:color w:val="000000"/>
          <w:sz w:val="26"/>
          <w:szCs w:val="26"/>
          <w:lang w:val="kk-KZ"/>
        </w:rPr>
      </w:pPr>
      <w:r w:rsidRPr="00371EB4">
        <w:rPr>
          <w:color w:val="000000"/>
          <w:sz w:val="26"/>
          <w:szCs w:val="26"/>
          <w:lang w:val="kk-KZ"/>
        </w:rPr>
        <w:t>Капитализмнің қарқынды дамуы кезеңінде тұқым жасалу құбылысы</w:t>
      </w:r>
      <w:r w:rsidR="002A6162" w:rsidRPr="00371EB4">
        <w:rPr>
          <w:color w:val="000000"/>
          <w:sz w:val="26"/>
          <w:szCs w:val="26"/>
          <w:lang w:val="kk-KZ"/>
        </w:rPr>
        <w:t xml:space="preserve"> </w:t>
      </w:r>
      <w:r w:rsidRPr="00371EB4">
        <w:rPr>
          <w:color w:val="000000"/>
          <w:sz w:val="26"/>
          <w:szCs w:val="26"/>
          <w:lang w:val="kk-KZ"/>
        </w:rPr>
        <w:t>екпінді жүреді. 12-19 ғасырлар арасында Англияда ірі қараның 10-ға</w:t>
      </w:r>
      <w:r w:rsidR="002A6162" w:rsidRPr="00371EB4">
        <w:rPr>
          <w:color w:val="000000"/>
          <w:sz w:val="26"/>
          <w:szCs w:val="26"/>
          <w:lang w:val="kk-KZ"/>
        </w:rPr>
        <w:t xml:space="preserve"> </w:t>
      </w:r>
      <w:r w:rsidRPr="00371EB4">
        <w:rPr>
          <w:color w:val="000000"/>
          <w:sz w:val="26"/>
          <w:szCs w:val="26"/>
          <w:lang w:val="kk-KZ"/>
        </w:rPr>
        <w:t>жуық, шошқаның - 10, жылқының - 6, 30-дан астам қой және бірқатар</w:t>
      </w:r>
    </w:p>
    <w:p w:rsidR="002A6162" w:rsidRPr="00371EB4" w:rsidRDefault="00FD2680" w:rsidP="00FD2680">
      <w:pPr>
        <w:shd w:val="clear" w:color="auto" w:fill="FFFFFF"/>
        <w:rPr>
          <w:color w:val="000000"/>
          <w:sz w:val="26"/>
          <w:szCs w:val="26"/>
          <w:lang w:val="kk-KZ"/>
        </w:rPr>
      </w:pPr>
      <w:r w:rsidRPr="00371EB4">
        <w:rPr>
          <w:color w:val="000000"/>
          <w:sz w:val="26"/>
          <w:szCs w:val="26"/>
        </w:rPr>
        <w:t>үй жануарларының тұқымдары жасалды.</w:t>
      </w:r>
      <w:r w:rsidR="002A6162" w:rsidRPr="00371EB4">
        <w:rPr>
          <w:color w:val="000000"/>
          <w:sz w:val="26"/>
          <w:szCs w:val="26"/>
          <w:lang w:val="kk-KZ"/>
        </w:rPr>
        <w:t xml:space="preserve"> </w:t>
      </w:r>
    </w:p>
    <w:p w:rsidR="00FD2680" w:rsidRPr="00371EB4" w:rsidRDefault="00FD2680" w:rsidP="002A6162">
      <w:pPr>
        <w:shd w:val="clear" w:color="auto" w:fill="FFFFFF"/>
        <w:ind w:firstLine="708"/>
        <w:jc w:val="both"/>
        <w:rPr>
          <w:color w:val="000000"/>
          <w:sz w:val="26"/>
          <w:szCs w:val="26"/>
          <w:lang w:val="kk-KZ"/>
        </w:rPr>
      </w:pPr>
      <w:r w:rsidRPr="00371EB4">
        <w:rPr>
          <w:color w:val="000000"/>
          <w:sz w:val="26"/>
          <w:szCs w:val="26"/>
          <w:lang w:val="kk-KZ"/>
        </w:rPr>
        <w:t>Тарихи аз мерзім ішінде Ресей мен Қазақстандағы қоғамдық</w:t>
      </w:r>
      <w:r w:rsidR="002A6162" w:rsidRPr="00371EB4">
        <w:rPr>
          <w:color w:val="000000"/>
          <w:sz w:val="26"/>
          <w:szCs w:val="26"/>
          <w:lang w:val="kk-KZ"/>
        </w:rPr>
        <w:t xml:space="preserve"> </w:t>
      </w:r>
      <w:r w:rsidRPr="00371EB4">
        <w:rPr>
          <w:color w:val="000000"/>
          <w:sz w:val="26"/>
          <w:szCs w:val="26"/>
          <w:lang w:val="kk-KZ"/>
        </w:rPr>
        <w:t>құрылыстың ауысуы 50-ден астам жаңа тұқым жасауға әкеліді.</w:t>
      </w:r>
      <w:r w:rsidR="002A6162" w:rsidRPr="00371EB4">
        <w:rPr>
          <w:color w:val="000000"/>
          <w:sz w:val="26"/>
          <w:szCs w:val="26"/>
          <w:lang w:val="kk-KZ"/>
        </w:rPr>
        <w:t xml:space="preserve"> </w:t>
      </w:r>
      <w:r w:rsidRPr="00371EB4">
        <w:rPr>
          <w:color w:val="000000"/>
          <w:sz w:val="26"/>
          <w:szCs w:val="26"/>
          <w:lang w:val="kk-KZ"/>
        </w:rPr>
        <w:t>Олардың ішінде Қазақстан ғалымдарымен үздік жасалған ірі қараның</w:t>
      </w:r>
      <w:r w:rsidR="002A6162" w:rsidRPr="00371EB4">
        <w:rPr>
          <w:color w:val="000000"/>
          <w:sz w:val="26"/>
          <w:szCs w:val="26"/>
          <w:lang w:val="kk-KZ"/>
        </w:rPr>
        <w:t xml:space="preserve"> </w:t>
      </w:r>
      <w:r w:rsidRPr="00371EB4">
        <w:rPr>
          <w:color w:val="000000"/>
          <w:sz w:val="26"/>
          <w:szCs w:val="26"/>
          <w:lang w:val="kk-KZ"/>
        </w:rPr>
        <w:t>алатаулық, әулиеаталық, әулиекөлдік, қазақы ақбас, жылқының</w:t>
      </w:r>
      <w:r w:rsidR="002A6162" w:rsidRPr="00371EB4">
        <w:rPr>
          <w:color w:val="000000"/>
          <w:sz w:val="26"/>
          <w:szCs w:val="26"/>
          <w:lang w:val="kk-KZ"/>
        </w:rPr>
        <w:t xml:space="preserve"> </w:t>
      </w:r>
      <w:r w:rsidRPr="00371EB4">
        <w:rPr>
          <w:color w:val="000000"/>
          <w:sz w:val="26"/>
          <w:szCs w:val="26"/>
          <w:lang w:val="kk-KZ"/>
        </w:rPr>
        <w:t>күшүмдік, және қостанайлық, қойдың қазақы биязы жүнді,</w:t>
      </w:r>
      <w:r w:rsidR="002A6162" w:rsidRPr="00371EB4">
        <w:rPr>
          <w:color w:val="000000"/>
          <w:sz w:val="26"/>
          <w:szCs w:val="26"/>
          <w:lang w:val="kk-KZ"/>
        </w:rPr>
        <w:t xml:space="preserve"> </w:t>
      </w:r>
      <w:r w:rsidRPr="00371EB4">
        <w:rPr>
          <w:color w:val="000000"/>
          <w:sz w:val="26"/>
          <w:szCs w:val="26"/>
          <w:lang w:val="kk-KZ"/>
        </w:rPr>
        <w:t>архармеринос қазақы, оңтүстік қазақы және солтүстік қазақы меринос,</w:t>
      </w:r>
      <w:r w:rsidR="002A6162" w:rsidRPr="00371EB4">
        <w:rPr>
          <w:color w:val="000000"/>
          <w:sz w:val="26"/>
          <w:szCs w:val="26"/>
          <w:lang w:val="kk-KZ"/>
        </w:rPr>
        <w:t xml:space="preserve"> </w:t>
      </w:r>
      <w:r w:rsidRPr="00371EB4">
        <w:rPr>
          <w:color w:val="000000"/>
          <w:sz w:val="26"/>
          <w:szCs w:val="26"/>
          <w:lang w:val="kk-KZ"/>
        </w:rPr>
        <w:t>шошқаның жетісулық тұқымдары, ауыл шаруашылығы құстарынан:</w:t>
      </w:r>
      <w:r w:rsidR="002A6162" w:rsidRPr="00371EB4">
        <w:rPr>
          <w:color w:val="000000"/>
          <w:sz w:val="26"/>
          <w:szCs w:val="26"/>
          <w:lang w:val="kk-KZ"/>
        </w:rPr>
        <w:t xml:space="preserve"> </w:t>
      </w:r>
      <w:r w:rsidRPr="00371EB4">
        <w:rPr>
          <w:color w:val="000000"/>
          <w:sz w:val="26"/>
          <w:szCs w:val="26"/>
          <w:lang w:val="kk-KZ"/>
        </w:rPr>
        <w:t>тауықтың - “Алатау”, үйректің “Медеу” және “Арман” жаңа кросстары</w:t>
      </w:r>
      <w:r w:rsidR="002A6162" w:rsidRPr="00371EB4">
        <w:rPr>
          <w:color w:val="000000"/>
          <w:sz w:val="26"/>
          <w:szCs w:val="26"/>
          <w:lang w:val="kk-KZ"/>
        </w:rPr>
        <w:t xml:space="preserve"> </w:t>
      </w:r>
      <w:r w:rsidRPr="00371EB4">
        <w:rPr>
          <w:color w:val="000000"/>
          <w:sz w:val="26"/>
          <w:szCs w:val="26"/>
          <w:lang w:val="kk-KZ"/>
        </w:rPr>
        <w:t>т.б.</w:t>
      </w:r>
    </w:p>
    <w:p w:rsidR="00FD2680" w:rsidRPr="00371EB4" w:rsidRDefault="00FD2680" w:rsidP="002A6162">
      <w:pPr>
        <w:shd w:val="clear" w:color="auto" w:fill="FFFFFF"/>
        <w:ind w:firstLine="708"/>
        <w:jc w:val="both"/>
        <w:rPr>
          <w:color w:val="000000"/>
          <w:sz w:val="26"/>
          <w:szCs w:val="26"/>
          <w:lang w:val="kk-KZ"/>
        </w:rPr>
      </w:pPr>
      <w:r w:rsidRPr="00371EB4">
        <w:rPr>
          <w:color w:val="000000"/>
          <w:sz w:val="26"/>
          <w:szCs w:val="26"/>
          <w:lang w:val="kk-KZ"/>
        </w:rPr>
        <w:t>Әрбір тұқымның өзіндік құрылымы болады. Тұқымда бірнеше</w:t>
      </w:r>
      <w:r w:rsidR="002A6162" w:rsidRPr="00371EB4">
        <w:rPr>
          <w:color w:val="000000"/>
          <w:sz w:val="26"/>
          <w:szCs w:val="26"/>
          <w:lang w:val="kk-KZ"/>
        </w:rPr>
        <w:t xml:space="preserve"> </w:t>
      </w:r>
      <w:r w:rsidRPr="00371EB4">
        <w:rPr>
          <w:color w:val="000000"/>
          <w:sz w:val="26"/>
          <w:szCs w:val="26"/>
          <w:lang w:val="kk-KZ"/>
        </w:rPr>
        <w:t>таралым болуы мүмкін, олардың қалыптасуына белгілі бір</w:t>
      </w:r>
      <w:r w:rsidR="002A6162" w:rsidRPr="00371EB4">
        <w:rPr>
          <w:color w:val="000000"/>
          <w:sz w:val="26"/>
          <w:szCs w:val="26"/>
          <w:lang w:val="kk-KZ"/>
        </w:rPr>
        <w:t xml:space="preserve"> </w:t>
      </w:r>
      <w:r w:rsidRPr="00371EB4">
        <w:rPr>
          <w:color w:val="000000"/>
          <w:sz w:val="26"/>
          <w:szCs w:val="26"/>
          <w:lang w:val="kk-KZ"/>
        </w:rPr>
        <w:t>экономикалық және аймақтық факторлар әсер еткен дене пішінінде,</w:t>
      </w:r>
      <w:r w:rsidR="002A6162" w:rsidRPr="00371EB4">
        <w:rPr>
          <w:color w:val="000000"/>
          <w:sz w:val="26"/>
          <w:szCs w:val="26"/>
          <w:lang w:val="kk-KZ"/>
        </w:rPr>
        <w:t xml:space="preserve"> </w:t>
      </w:r>
      <w:r w:rsidRPr="00371EB4">
        <w:rPr>
          <w:color w:val="000000"/>
          <w:sz w:val="26"/>
          <w:szCs w:val="26"/>
          <w:lang w:val="kk-KZ"/>
        </w:rPr>
        <w:t>өнімділігінде және басқа да белгілі бір ерекшеліктер тән.</w:t>
      </w:r>
    </w:p>
    <w:p w:rsidR="00FD2680" w:rsidRPr="00371EB4" w:rsidRDefault="00FD2680" w:rsidP="002A6162">
      <w:pPr>
        <w:shd w:val="clear" w:color="auto" w:fill="FFFFFF"/>
        <w:ind w:firstLine="708"/>
        <w:jc w:val="both"/>
        <w:rPr>
          <w:color w:val="000000"/>
          <w:sz w:val="26"/>
          <w:szCs w:val="26"/>
        </w:rPr>
      </w:pPr>
      <w:r w:rsidRPr="00371EB4">
        <w:rPr>
          <w:color w:val="000000"/>
          <w:sz w:val="26"/>
          <w:szCs w:val="26"/>
          <w:lang w:val="kk-KZ"/>
        </w:rPr>
        <w:t>Тұқым ішілік тип</w:t>
      </w:r>
      <w:r w:rsidR="002A6162" w:rsidRPr="00371EB4">
        <w:rPr>
          <w:color w:val="000000"/>
          <w:sz w:val="26"/>
          <w:szCs w:val="26"/>
          <w:lang w:val="kk-KZ"/>
        </w:rPr>
        <w:t xml:space="preserve"> </w:t>
      </w:r>
      <w:r w:rsidRPr="00371EB4">
        <w:rPr>
          <w:color w:val="000000"/>
          <w:sz w:val="26"/>
          <w:szCs w:val="26"/>
          <w:lang w:val="kk-KZ"/>
        </w:rPr>
        <w:t>– бұл малдардың белгілі бір тобының</w:t>
      </w:r>
      <w:r w:rsidR="002A6162" w:rsidRPr="00371EB4">
        <w:rPr>
          <w:color w:val="000000"/>
          <w:sz w:val="26"/>
          <w:szCs w:val="26"/>
          <w:lang w:val="kk-KZ"/>
        </w:rPr>
        <w:t xml:space="preserve"> </w:t>
      </w:r>
      <w:r w:rsidRPr="00371EB4">
        <w:rPr>
          <w:color w:val="000000"/>
          <w:sz w:val="26"/>
          <w:szCs w:val="26"/>
          <w:lang w:val="kk-KZ"/>
        </w:rPr>
        <w:t xml:space="preserve">өнімділігінің деңгейі мен бағытының ерекшеліктері. </w:t>
      </w:r>
      <w:r w:rsidRPr="00371EB4">
        <w:rPr>
          <w:color w:val="000000"/>
          <w:sz w:val="26"/>
          <w:szCs w:val="26"/>
        </w:rPr>
        <w:t>Мысалы, қазақы</w:t>
      </w:r>
    </w:p>
    <w:p w:rsidR="00FD2680" w:rsidRPr="00371EB4" w:rsidRDefault="00FD2680" w:rsidP="002A6162">
      <w:pPr>
        <w:shd w:val="clear" w:color="auto" w:fill="FFFFFF"/>
        <w:jc w:val="both"/>
        <w:rPr>
          <w:color w:val="000000"/>
          <w:sz w:val="26"/>
          <w:szCs w:val="26"/>
          <w:lang w:val="kk-KZ"/>
        </w:rPr>
      </w:pPr>
      <w:r w:rsidRPr="00371EB4">
        <w:rPr>
          <w:color w:val="000000"/>
          <w:sz w:val="26"/>
          <w:szCs w:val="26"/>
        </w:rPr>
        <w:t>ақбас тұқымы етті және ет-сүтті типтерге бөлінеді. Малдардың етті</w:t>
      </w:r>
      <w:r w:rsidR="002A6162" w:rsidRPr="00371EB4">
        <w:rPr>
          <w:color w:val="000000"/>
          <w:sz w:val="26"/>
          <w:szCs w:val="26"/>
          <w:lang w:val="kk-KZ"/>
        </w:rPr>
        <w:t xml:space="preserve"> </w:t>
      </w:r>
      <w:r w:rsidRPr="00371EB4">
        <w:rPr>
          <w:color w:val="000000"/>
          <w:sz w:val="26"/>
          <w:szCs w:val="26"/>
        </w:rPr>
        <w:t>типіне оның сүт өнімділігі төмен бола тұрып, етті түрінің жақсы дамуы,</w:t>
      </w:r>
      <w:r w:rsidR="002A6162" w:rsidRPr="00371EB4">
        <w:rPr>
          <w:color w:val="000000"/>
          <w:sz w:val="26"/>
          <w:szCs w:val="26"/>
          <w:lang w:val="kk-KZ"/>
        </w:rPr>
        <w:t xml:space="preserve"> </w:t>
      </w:r>
      <w:r w:rsidRPr="00371EB4">
        <w:rPr>
          <w:color w:val="000000"/>
          <w:sz w:val="26"/>
          <w:szCs w:val="26"/>
        </w:rPr>
        <w:t>ал екінші типке жоғары сүт өнімділігі бола тұрып, ет өнімділігі төмен</w:t>
      </w:r>
      <w:r w:rsidR="002A6162" w:rsidRPr="00371EB4">
        <w:rPr>
          <w:color w:val="000000"/>
          <w:sz w:val="26"/>
          <w:szCs w:val="26"/>
          <w:lang w:val="kk-KZ"/>
        </w:rPr>
        <w:t xml:space="preserve"> </w:t>
      </w:r>
      <w:r w:rsidRPr="00371EB4">
        <w:rPr>
          <w:color w:val="000000"/>
          <w:sz w:val="26"/>
          <w:szCs w:val="26"/>
        </w:rPr>
        <w:t>болуы тән.</w:t>
      </w:r>
      <w:r w:rsidR="002A6162" w:rsidRPr="00371EB4">
        <w:rPr>
          <w:color w:val="000000"/>
          <w:sz w:val="26"/>
          <w:szCs w:val="26"/>
          <w:lang w:val="kk-KZ"/>
        </w:rPr>
        <w:t xml:space="preserve"> </w:t>
      </w:r>
      <w:r w:rsidRPr="00371EB4">
        <w:rPr>
          <w:color w:val="000000"/>
          <w:sz w:val="26"/>
          <w:szCs w:val="26"/>
          <w:lang w:val="kk-KZ"/>
        </w:rPr>
        <w:t>Тұқымдық топ – тұқым жасау құбылысына қатынасатын малдар</w:t>
      </w:r>
      <w:r w:rsidR="002A6162" w:rsidRPr="00371EB4">
        <w:rPr>
          <w:color w:val="000000"/>
          <w:sz w:val="26"/>
          <w:szCs w:val="26"/>
          <w:lang w:val="kk-KZ"/>
        </w:rPr>
        <w:t xml:space="preserve"> </w:t>
      </w:r>
      <w:r w:rsidRPr="00371EB4">
        <w:rPr>
          <w:color w:val="000000"/>
          <w:sz w:val="26"/>
          <w:szCs w:val="26"/>
          <w:lang w:val="kk-KZ"/>
        </w:rPr>
        <w:t>тобы.</w:t>
      </w:r>
    </w:p>
    <w:p w:rsidR="00FD2680" w:rsidRPr="00371EB4" w:rsidRDefault="00FD2680" w:rsidP="002A6162">
      <w:pPr>
        <w:shd w:val="clear" w:color="auto" w:fill="FFFFFF"/>
        <w:ind w:firstLine="708"/>
        <w:jc w:val="both"/>
        <w:rPr>
          <w:color w:val="000000"/>
          <w:sz w:val="26"/>
          <w:szCs w:val="26"/>
          <w:lang w:val="kk-KZ"/>
        </w:rPr>
      </w:pPr>
      <w:r w:rsidRPr="00371EB4">
        <w:rPr>
          <w:color w:val="000000"/>
          <w:sz w:val="26"/>
          <w:szCs w:val="26"/>
          <w:lang w:val="kk-KZ"/>
        </w:rPr>
        <w:t>Желі – бұл конституциясы мен өнімділігі жөнінен біртектес үздік</w:t>
      </w:r>
      <w:r w:rsidR="002A6162" w:rsidRPr="00371EB4">
        <w:rPr>
          <w:color w:val="000000"/>
          <w:sz w:val="26"/>
          <w:szCs w:val="26"/>
          <w:lang w:val="kk-KZ"/>
        </w:rPr>
        <w:t xml:space="preserve"> </w:t>
      </w:r>
      <w:r w:rsidRPr="00371EB4">
        <w:rPr>
          <w:color w:val="000000"/>
          <w:sz w:val="26"/>
          <w:szCs w:val="26"/>
          <w:lang w:val="kk-KZ"/>
        </w:rPr>
        <w:t>бастамасы бар жоғары өнімді малдар тобы. Тұқым жасауда</w:t>
      </w:r>
      <w:r w:rsidR="002A6162" w:rsidRPr="00371EB4">
        <w:rPr>
          <w:color w:val="000000"/>
          <w:sz w:val="26"/>
          <w:szCs w:val="26"/>
          <w:lang w:val="kk-KZ"/>
        </w:rPr>
        <w:t xml:space="preserve"> </w:t>
      </w:r>
      <w:r w:rsidRPr="00371EB4">
        <w:rPr>
          <w:color w:val="000000"/>
          <w:sz w:val="26"/>
          <w:szCs w:val="26"/>
          <w:lang w:val="kk-KZ"/>
        </w:rPr>
        <w:t>селекцияның ең жоғарғы сатысы болып желіге тарату болып табылады.</w:t>
      </w:r>
    </w:p>
    <w:p w:rsidR="00FD2680" w:rsidRPr="00371EB4" w:rsidRDefault="00FD2680" w:rsidP="002A6162">
      <w:pPr>
        <w:shd w:val="clear" w:color="auto" w:fill="FFFFFF"/>
        <w:ind w:firstLine="708"/>
        <w:rPr>
          <w:color w:val="000000"/>
          <w:sz w:val="26"/>
          <w:szCs w:val="26"/>
          <w:lang w:val="kk-KZ"/>
        </w:rPr>
      </w:pPr>
      <w:r w:rsidRPr="00371EB4">
        <w:rPr>
          <w:color w:val="000000"/>
          <w:sz w:val="26"/>
          <w:szCs w:val="26"/>
          <w:lang w:val="kk-KZ"/>
        </w:rPr>
        <w:t>Семья</w:t>
      </w:r>
      <w:r w:rsidR="002A6162" w:rsidRPr="00371EB4">
        <w:rPr>
          <w:color w:val="000000"/>
          <w:sz w:val="26"/>
          <w:szCs w:val="26"/>
          <w:lang w:val="kk-KZ"/>
        </w:rPr>
        <w:t xml:space="preserve"> </w:t>
      </w:r>
      <w:r w:rsidRPr="00371EB4">
        <w:rPr>
          <w:color w:val="000000"/>
          <w:sz w:val="26"/>
          <w:szCs w:val="26"/>
          <w:lang w:val="kk-KZ"/>
        </w:rPr>
        <w:t>– үздік бастамадан шыққан жоғары өнімді аналық</w:t>
      </w:r>
      <w:r w:rsidR="002A6162" w:rsidRPr="00371EB4">
        <w:rPr>
          <w:color w:val="000000"/>
          <w:sz w:val="26"/>
          <w:szCs w:val="26"/>
          <w:lang w:val="kk-KZ"/>
        </w:rPr>
        <w:t xml:space="preserve"> </w:t>
      </w:r>
      <w:r w:rsidRPr="00371EB4">
        <w:rPr>
          <w:color w:val="000000"/>
          <w:sz w:val="26"/>
          <w:szCs w:val="26"/>
          <w:lang w:val="kk-KZ"/>
        </w:rPr>
        <w:t>малдардың тобы.</w:t>
      </w:r>
    </w:p>
    <w:p w:rsidR="00FD2680" w:rsidRPr="00371EB4" w:rsidRDefault="00FD2680" w:rsidP="00AA3584">
      <w:pPr>
        <w:shd w:val="clear" w:color="auto" w:fill="FFFFFF"/>
        <w:ind w:firstLine="708"/>
        <w:jc w:val="both"/>
        <w:rPr>
          <w:color w:val="000000"/>
          <w:sz w:val="26"/>
          <w:szCs w:val="26"/>
          <w:lang w:val="kk-KZ"/>
        </w:rPr>
      </w:pPr>
      <w:r w:rsidRPr="00371EB4">
        <w:rPr>
          <w:color w:val="000000"/>
          <w:sz w:val="26"/>
          <w:szCs w:val="26"/>
          <w:lang w:val="kk-KZ"/>
        </w:rPr>
        <w:t>Завод дене пішіні мен өнімділігі бойынша ерекшеліктері тек осы</w:t>
      </w:r>
      <w:r w:rsidR="002A6162" w:rsidRPr="00371EB4">
        <w:rPr>
          <w:color w:val="000000"/>
          <w:sz w:val="26"/>
          <w:szCs w:val="26"/>
          <w:lang w:val="kk-KZ"/>
        </w:rPr>
        <w:t xml:space="preserve"> заводқа ғана тән малдарды </w:t>
      </w:r>
      <w:r w:rsidR="00AA3584">
        <w:rPr>
          <w:color w:val="000000"/>
          <w:sz w:val="26"/>
          <w:szCs w:val="26"/>
          <w:lang w:val="kk-KZ"/>
        </w:rPr>
        <w:t>топтастырады.</w:t>
      </w:r>
    </w:p>
    <w:p w:rsidR="002A6162" w:rsidRPr="00371EB4" w:rsidRDefault="00FD2680" w:rsidP="00011C40">
      <w:pPr>
        <w:shd w:val="clear" w:color="auto" w:fill="FFFFFF"/>
        <w:ind w:firstLine="708"/>
        <w:rPr>
          <w:color w:val="000000"/>
          <w:sz w:val="26"/>
          <w:szCs w:val="26"/>
          <w:lang w:val="kk-KZ"/>
        </w:rPr>
      </w:pPr>
      <w:r w:rsidRPr="00371EB4">
        <w:rPr>
          <w:b/>
          <w:sz w:val="26"/>
          <w:szCs w:val="26"/>
          <w:lang w:val="kk-KZ"/>
        </w:rPr>
        <w:t xml:space="preserve"> </w:t>
      </w:r>
      <w:r w:rsidR="007E17EC" w:rsidRPr="00371EB4">
        <w:rPr>
          <w:b/>
          <w:sz w:val="26"/>
          <w:szCs w:val="26"/>
          <w:lang w:val="kk-KZ"/>
        </w:rPr>
        <w:t xml:space="preserve">2. </w:t>
      </w:r>
      <w:r w:rsidR="002A6162" w:rsidRPr="00371EB4">
        <w:rPr>
          <w:b/>
          <w:sz w:val="26"/>
          <w:szCs w:val="26"/>
          <w:lang w:val="kk-KZ"/>
        </w:rPr>
        <w:t>Мал шаруашылығында асыл тұқымдары</w:t>
      </w:r>
      <w:r w:rsidR="002A6162" w:rsidRPr="00371EB4">
        <w:rPr>
          <w:b/>
          <w:color w:val="000000"/>
          <w:sz w:val="26"/>
          <w:szCs w:val="26"/>
          <w:lang w:val="kk-KZ"/>
        </w:rPr>
        <w:t xml:space="preserve"> және классификациясы</w:t>
      </w:r>
    </w:p>
    <w:p w:rsidR="002A6162" w:rsidRPr="00371EB4" w:rsidRDefault="002A6162" w:rsidP="002A6162">
      <w:pPr>
        <w:shd w:val="clear" w:color="auto" w:fill="FFFFFF"/>
        <w:ind w:firstLine="708"/>
        <w:jc w:val="both"/>
        <w:rPr>
          <w:color w:val="000000"/>
          <w:sz w:val="26"/>
          <w:szCs w:val="26"/>
          <w:lang w:val="kk-KZ"/>
        </w:rPr>
      </w:pPr>
      <w:r w:rsidRPr="00371EB4">
        <w:rPr>
          <w:color w:val="000000"/>
          <w:sz w:val="26"/>
          <w:szCs w:val="26"/>
          <w:lang w:val="kk-KZ"/>
        </w:rPr>
        <w:t>Мал тұқымдарының түрлі классификациялары болады, дегенмен олардың ішінде көп тарағаны адамдардың тұқымдарды жасау кезінде жұмсаған еңбегінің ауқымына және өнімділік бағытына қарай.</w:t>
      </w:r>
    </w:p>
    <w:p w:rsidR="002A6162" w:rsidRPr="00371EB4" w:rsidRDefault="002A6162" w:rsidP="002A6162">
      <w:pPr>
        <w:shd w:val="clear" w:color="auto" w:fill="FFFFFF"/>
        <w:jc w:val="both"/>
        <w:rPr>
          <w:color w:val="000000"/>
          <w:sz w:val="26"/>
          <w:szCs w:val="26"/>
          <w:lang w:val="kk-KZ"/>
        </w:rPr>
      </w:pPr>
      <w:r w:rsidRPr="00371EB4">
        <w:rPr>
          <w:color w:val="000000"/>
          <w:sz w:val="26"/>
          <w:szCs w:val="26"/>
          <w:lang w:val="kk-KZ"/>
        </w:rPr>
        <w:t>Бірінші классификацияға сәйкес тұқымдарды қарапайым (табиғи), өтпелі кезеңдегі және заводтық деп бөледі.</w:t>
      </w:r>
    </w:p>
    <w:p w:rsidR="002A6162" w:rsidRPr="00371EB4" w:rsidRDefault="002A6162" w:rsidP="00BA56A5">
      <w:pPr>
        <w:shd w:val="clear" w:color="auto" w:fill="FFFFFF"/>
        <w:ind w:firstLine="708"/>
        <w:jc w:val="both"/>
        <w:rPr>
          <w:color w:val="000000"/>
          <w:sz w:val="26"/>
          <w:szCs w:val="26"/>
          <w:lang w:val="kk-KZ"/>
        </w:rPr>
      </w:pPr>
      <w:r w:rsidRPr="00371EB4">
        <w:rPr>
          <w:color w:val="000000"/>
          <w:sz w:val="26"/>
          <w:szCs w:val="26"/>
          <w:lang w:val="kk-KZ"/>
        </w:rPr>
        <w:t>Қарапайым тұқымдар адамдар еңбегі аз жұмсалып, негізінен</w:t>
      </w:r>
      <w:r w:rsidR="00BA56A5" w:rsidRPr="00371EB4">
        <w:rPr>
          <w:color w:val="000000"/>
          <w:sz w:val="26"/>
          <w:szCs w:val="26"/>
          <w:lang w:val="kk-KZ"/>
        </w:rPr>
        <w:t xml:space="preserve"> </w:t>
      </w:r>
      <w:r w:rsidRPr="00371EB4">
        <w:rPr>
          <w:color w:val="000000"/>
          <w:sz w:val="26"/>
          <w:szCs w:val="26"/>
          <w:lang w:val="kk-KZ"/>
        </w:rPr>
        <w:t>табиғи таңдау әсерімен қалыптасады. Бұл тұқымдарды мал</w:t>
      </w:r>
      <w:r w:rsidR="00BA56A5" w:rsidRPr="00371EB4">
        <w:rPr>
          <w:color w:val="000000"/>
          <w:sz w:val="26"/>
          <w:szCs w:val="26"/>
          <w:lang w:val="kk-KZ"/>
        </w:rPr>
        <w:t xml:space="preserve"> </w:t>
      </w:r>
      <w:r w:rsidRPr="00371EB4">
        <w:rPr>
          <w:color w:val="000000"/>
          <w:sz w:val="26"/>
          <w:szCs w:val="26"/>
          <w:lang w:val="kk-KZ"/>
        </w:rPr>
        <w:t>шаруашылығы экстенсивті дамыған аудандарда өсіреді және жергілікті</w:t>
      </w:r>
      <w:r w:rsidR="00BA56A5" w:rsidRPr="00371EB4">
        <w:rPr>
          <w:color w:val="000000"/>
          <w:sz w:val="26"/>
          <w:szCs w:val="26"/>
          <w:lang w:val="kk-KZ"/>
        </w:rPr>
        <w:t xml:space="preserve"> </w:t>
      </w:r>
      <w:r w:rsidRPr="00371EB4">
        <w:rPr>
          <w:color w:val="000000"/>
          <w:sz w:val="26"/>
          <w:szCs w:val="26"/>
          <w:lang w:val="kk-KZ"/>
        </w:rPr>
        <w:t>мал деп атайды. Бұл малдар, әдетте, ұзақ жетіледі, төмен өнімді және</w:t>
      </w:r>
      <w:r w:rsidR="00BA56A5" w:rsidRPr="00371EB4">
        <w:rPr>
          <w:color w:val="000000"/>
          <w:sz w:val="26"/>
          <w:szCs w:val="26"/>
          <w:lang w:val="kk-KZ"/>
        </w:rPr>
        <w:t xml:space="preserve"> </w:t>
      </w:r>
      <w:r w:rsidRPr="00371EB4">
        <w:rPr>
          <w:color w:val="000000"/>
          <w:sz w:val="26"/>
          <w:szCs w:val="26"/>
          <w:lang w:val="kk-KZ"/>
        </w:rPr>
        <w:t>аз салмақты, бірақ солай бола тұра тіршіліктің қатал жағдайына жақсы</w:t>
      </w:r>
      <w:r w:rsidR="00BA56A5" w:rsidRPr="00371EB4">
        <w:rPr>
          <w:color w:val="000000"/>
          <w:sz w:val="26"/>
          <w:szCs w:val="26"/>
          <w:lang w:val="kk-KZ"/>
        </w:rPr>
        <w:t xml:space="preserve">  </w:t>
      </w:r>
      <w:r w:rsidRPr="00371EB4">
        <w:rPr>
          <w:color w:val="000000"/>
          <w:sz w:val="26"/>
          <w:szCs w:val="26"/>
          <w:lang w:val="kk-KZ"/>
        </w:rPr>
        <w:t>ыңғайланған, төзімді және қоректендіру мен бағуда жағдай</w:t>
      </w:r>
      <w:r w:rsidR="00BA56A5" w:rsidRPr="00371EB4">
        <w:rPr>
          <w:color w:val="000000"/>
          <w:sz w:val="26"/>
          <w:szCs w:val="26"/>
          <w:lang w:val="kk-KZ"/>
        </w:rPr>
        <w:t xml:space="preserve"> </w:t>
      </w:r>
      <w:r w:rsidRPr="00371EB4">
        <w:rPr>
          <w:color w:val="000000"/>
          <w:sz w:val="26"/>
          <w:szCs w:val="26"/>
          <w:lang w:val="kk-KZ"/>
        </w:rPr>
        <w:t>таңдамайды.Өтпелі кезеңдік және жақсартылған тұқымдар қарапайым мен</w:t>
      </w:r>
      <w:r w:rsidR="00BA56A5" w:rsidRPr="00371EB4">
        <w:rPr>
          <w:color w:val="000000"/>
          <w:sz w:val="26"/>
          <w:szCs w:val="26"/>
          <w:lang w:val="kk-KZ"/>
        </w:rPr>
        <w:t xml:space="preserve"> </w:t>
      </w:r>
      <w:r w:rsidRPr="00371EB4">
        <w:rPr>
          <w:color w:val="000000"/>
          <w:sz w:val="26"/>
          <w:szCs w:val="26"/>
          <w:lang w:val="kk-KZ"/>
        </w:rPr>
        <w:t>заводтық тұқымдардың арасында тұрады. Олардың қалыптасуына</w:t>
      </w:r>
      <w:r w:rsidR="00BA56A5" w:rsidRPr="00371EB4">
        <w:rPr>
          <w:color w:val="000000"/>
          <w:sz w:val="26"/>
          <w:szCs w:val="26"/>
          <w:lang w:val="kk-KZ"/>
        </w:rPr>
        <w:t xml:space="preserve"> </w:t>
      </w:r>
      <w:r w:rsidRPr="00371EB4">
        <w:rPr>
          <w:color w:val="000000"/>
          <w:sz w:val="26"/>
          <w:szCs w:val="26"/>
          <w:lang w:val="kk-KZ"/>
        </w:rPr>
        <w:t xml:space="preserve">табиғи </w:t>
      </w:r>
      <w:r w:rsidRPr="00371EB4">
        <w:rPr>
          <w:color w:val="000000"/>
          <w:sz w:val="26"/>
          <w:szCs w:val="26"/>
          <w:lang w:val="kk-KZ"/>
        </w:rPr>
        <w:lastRenderedPageBreak/>
        <w:t>таңдаумен қатар адам еңбегінің бір бөлігі жұмсалған. Олардың</w:t>
      </w:r>
      <w:r w:rsidR="00BA56A5" w:rsidRPr="00371EB4">
        <w:rPr>
          <w:color w:val="000000"/>
          <w:sz w:val="26"/>
          <w:szCs w:val="26"/>
          <w:lang w:val="kk-KZ"/>
        </w:rPr>
        <w:t xml:space="preserve"> </w:t>
      </w:r>
      <w:r w:rsidRPr="00371EB4">
        <w:rPr>
          <w:color w:val="000000"/>
          <w:sz w:val="26"/>
          <w:szCs w:val="26"/>
          <w:lang w:val="kk-KZ"/>
        </w:rPr>
        <w:t>дене пішіні мен өнімділігі жеткіліксіз. Бұл көрсеткіштер бойынша белгілі</w:t>
      </w:r>
      <w:r w:rsidR="00BA56A5" w:rsidRPr="00371EB4">
        <w:rPr>
          <w:color w:val="000000"/>
          <w:sz w:val="26"/>
          <w:szCs w:val="26"/>
          <w:lang w:val="kk-KZ"/>
        </w:rPr>
        <w:t xml:space="preserve"> </w:t>
      </w:r>
      <w:r w:rsidRPr="00371EB4">
        <w:rPr>
          <w:color w:val="000000"/>
          <w:sz w:val="26"/>
          <w:szCs w:val="26"/>
          <w:lang w:val="kk-KZ"/>
        </w:rPr>
        <w:t>бір деңгейге жеткенде бұл тұқымдар заводтық санатқа ауысуы мүмкін.</w:t>
      </w:r>
      <w:r w:rsidR="00BA56A5" w:rsidRPr="00371EB4">
        <w:rPr>
          <w:color w:val="000000"/>
          <w:sz w:val="26"/>
          <w:szCs w:val="26"/>
          <w:lang w:val="kk-KZ"/>
        </w:rPr>
        <w:t xml:space="preserve"> </w:t>
      </w:r>
    </w:p>
    <w:p w:rsidR="00BA56A5" w:rsidRPr="00371EB4" w:rsidRDefault="002A6162" w:rsidP="00BA56A5">
      <w:pPr>
        <w:shd w:val="clear" w:color="auto" w:fill="FFFFFF"/>
        <w:ind w:firstLine="708"/>
        <w:jc w:val="both"/>
        <w:rPr>
          <w:color w:val="000000"/>
          <w:sz w:val="26"/>
          <w:szCs w:val="26"/>
          <w:lang w:val="kk-KZ"/>
        </w:rPr>
      </w:pPr>
      <w:r w:rsidRPr="00371EB4">
        <w:rPr>
          <w:color w:val="000000"/>
          <w:sz w:val="26"/>
          <w:szCs w:val="26"/>
          <w:lang w:val="kk-KZ"/>
        </w:rPr>
        <w:t>Заводтық тұқымдар – бұл осы заманғы мал шаруашылығының</w:t>
      </w:r>
      <w:r w:rsidR="00BA56A5" w:rsidRPr="00371EB4">
        <w:rPr>
          <w:color w:val="000000"/>
          <w:sz w:val="26"/>
          <w:szCs w:val="26"/>
          <w:lang w:val="kk-KZ"/>
        </w:rPr>
        <w:t xml:space="preserve"> </w:t>
      </w:r>
      <w:r w:rsidRPr="00371EB4">
        <w:rPr>
          <w:color w:val="000000"/>
          <w:sz w:val="26"/>
          <w:szCs w:val="26"/>
          <w:lang w:val="kk-KZ"/>
        </w:rPr>
        <w:t xml:space="preserve">негізі. Олар, әдетте, жоғары </w:t>
      </w:r>
      <w:r w:rsidR="00BA56A5" w:rsidRPr="00371EB4">
        <w:rPr>
          <w:color w:val="000000"/>
          <w:sz w:val="26"/>
          <w:szCs w:val="26"/>
          <w:lang w:val="kk-KZ"/>
        </w:rPr>
        <w:t xml:space="preserve"> </w:t>
      </w:r>
      <w:r w:rsidRPr="00371EB4">
        <w:rPr>
          <w:color w:val="000000"/>
          <w:sz w:val="26"/>
          <w:szCs w:val="26"/>
          <w:lang w:val="kk-KZ"/>
        </w:rPr>
        <w:t>өнімділігімен, тұрақты тұқым</w:t>
      </w:r>
      <w:r w:rsidR="00BA56A5" w:rsidRPr="00371EB4">
        <w:rPr>
          <w:color w:val="000000"/>
          <w:sz w:val="26"/>
          <w:szCs w:val="26"/>
          <w:lang w:val="kk-KZ"/>
        </w:rPr>
        <w:t xml:space="preserve"> қуалаушылығымен, тез жетілуімен, тұқым ішілік типтердің көптігімен, сыртқы пішінінің келістілігімен ерекшеленеді. Оларды жасауда адам еңбегі зор пайдаланылған.</w:t>
      </w:r>
    </w:p>
    <w:p w:rsidR="00BA56A5" w:rsidRPr="00371EB4" w:rsidRDefault="00BA56A5" w:rsidP="00BA56A5">
      <w:pPr>
        <w:shd w:val="clear" w:color="auto" w:fill="FFFFFF"/>
        <w:jc w:val="both"/>
        <w:rPr>
          <w:color w:val="000000"/>
          <w:sz w:val="26"/>
          <w:szCs w:val="26"/>
          <w:lang w:val="kk-KZ"/>
        </w:rPr>
      </w:pPr>
      <w:r w:rsidRPr="00371EB4">
        <w:rPr>
          <w:color w:val="000000"/>
          <w:sz w:val="26"/>
          <w:szCs w:val="26"/>
          <w:lang w:val="kk-KZ"/>
        </w:rPr>
        <w:t xml:space="preserve"> </w:t>
      </w:r>
      <w:r w:rsidRPr="00371EB4">
        <w:rPr>
          <w:color w:val="000000"/>
          <w:sz w:val="26"/>
          <w:szCs w:val="26"/>
          <w:lang w:val="kk-KZ"/>
        </w:rPr>
        <w:tab/>
        <w:t>Өндірістік классификация тұқымды өнімділігіне қарай бөледі. Қара мал шаруашылығында бұл тұқымдар сүтті, етті және аралас бағытта; шошқа шаруашылығында – етті (беконды), әмбебап және  майлы; қой шаруашылығында – биязы жүнді, жартылай биязы жүнді, жартылай тұрпайы жүнді, тұрпайы жүнді, елтірі, тондық және басқалар; жылқы шаруашылығында – мініс, жекпе мініс, желісті, ауыр жекпе және басқалар; құс шаруашылығында – жұмыртқалық, етті- жұмыртқалық, еттік және тағы басқалар.</w:t>
      </w:r>
    </w:p>
    <w:p w:rsidR="00BA56A5" w:rsidRPr="00371EB4" w:rsidRDefault="00BA56A5" w:rsidP="00BA56A5">
      <w:pPr>
        <w:shd w:val="clear" w:color="auto" w:fill="FFFFFF"/>
        <w:jc w:val="both"/>
        <w:rPr>
          <w:color w:val="000000"/>
          <w:sz w:val="26"/>
          <w:szCs w:val="26"/>
          <w:lang w:val="kk-KZ"/>
        </w:rPr>
      </w:pPr>
      <w:r w:rsidRPr="00371EB4">
        <w:rPr>
          <w:color w:val="000000"/>
          <w:sz w:val="26"/>
          <w:szCs w:val="26"/>
          <w:lang w:val="kk-KZ"/>
        </w:rPr>
        <w:t>Ауыл шаруашылығының негізгі саласының бірі -мал шаруашылығы, соның ішінде асыл тұқымды мал шаруашылығының маңызы зор. Мал шаруашылығы саласында жетекші орынды етті малдар, ал қалғандары сүтті және етті-сүтті бағыттағы малдар алады. Қазақстан әлемнің бәсекеге қабілетті елу елдің қатарына енуді мақсат етіп отыр. Осы орайда бізге жүктелер міндеттер аз емес. Өйткені еліміз асыл тұқымды мал өсіретін ірі аймақтардың бірі. Ал асыл тұқымды мал өнімдері агробизнестің жоғары экспорттық мүмкіндігі зор салаларының бірі. Сондықтан мал басын асылдандыру ісіне соңғы жылдары бізде үлкен бетбұрыс жасалды.</w:t>
      </w:r>
    </w:p>
    <w:p w:rsidR="00BA56A5" w:rsidRPr="00371EB4" w:rsidRDefault="00BA56A5" w:rsidP="00BA56A5">
      <w:pPr>
        <w:shd w:val="clear" w:color="auto" w:fill="FFFFFF"/>
        <w:jc w:val="both"/>
        <w:rPr>
          <w:color w:val="000000"/>
          <w:sz w:val="26"/>
          <w:szCs w:val="26"/>
          <w:lang w:val="kk-KZ"/>
        </w:rPr>
      </w:pPr>
      <w:r w:rsidRPr="00371EB4">
        <w:rPr>
          <w:color w:val="000000"/>
          <w:sz w:val="26"/>
          <w:szCs w:val="26"/>
          <w:lang w:val="kk-KZ"/>
        </w:rPr>
        <w:t>Ғасырлар бойы халықтық сұрыптаулардың негізінде асыл тұқымды болып қалыптасқан етті-майлы  бағыттағы еділбай, етті-жүнді ақжайық кроссберд қойлары, етті бағыттағы қазақтың ақбас сиырлары, өнімділік бағыттағы көшім тұқымды жылқылары өсіріле бастады.</w:t>
      </w:r>
    </w:p>
    <w:p w:rsidR="00BA56A5" w:rsidRPr="00371EB4" w:rsidRDefault="00BA56A5" w:rsidP="00BA56A5">
      <w:pPr>
        <w:shd w:val="clear" w:color="auto" w:fill="FFFFFF"/>
        <w:ind w:firstLine="708"/>
        <w:jc w:val="both"/>
        <w:rPr>
          <w:color w:val="000000"/>
          <w:sz w:val="26"/>
          <w:szCs w:val="26"/>
          <w:lang w:val="kk-KZ"/>
        </w:rPr>
      </w:pPr>
      <w:r w:rsidRPr="00371EB4">
        <w:rPr>
          <w:color w:val="000000"/>
          <w:sz w:val="26"/>
          <w:szCs w:val="26"/>
          <w:lang w:val="kk-KZ"/>
        </w:rPr>
        <w:t>Еліміздің ауыл шаруашылығы салаларының барлық бағыттарын дамыту мен халықтың азық-түлік қауіпсіздігін нығайтудың маңызды құжаты Қазақстан Республикасы агроөнеркәсіп кешенін өркендетудің  2013-2020 жылдарға арналған «Агробизнес-2020» бағдарламасы қабылданды Бүгіңгі таңда асыл тұқымды мал санының кемуі, әсіресе саны аз көшім, қаракөл, ақжайық мал тұқымдарының құнды гендік қорының жоғалып кетуінің қаупі туып отыр. Соған бүгінгі таңда мемлекетіміз арнайы көмектер көрсетіп, сақтап қалу іс-шараларын атқаруда. Сондықтан да оның көлемiнiң өсуiне, асыл тұқымды мал шаруашылығының дамуына көңiл бөлу қажет Асыл тұқымды мал өсiретiн шаруашылықтарда қалыптасып отырған жағдай малды асылдандыру iсiн жақсартуды, оның тұқымдық және өнiмдiлiгi сапасын артыруда шешiмдi шаралар алуды талап етедi.</w:t>
      </w:r>
    </w:p>
    <w:p w:rsidR="00BA56A5" w:rsidRPr="00371EB4" w:rsidRDefault="00BA56A5" w:rsidP="00BA56A5">
      <w:pPr>
        <w:shd w:val="clear" w:color="auto" w:fill="FFFFFF"/>
        <w:ind w:firstLine="708"/>
        <w:jc w:val="both"/>
        <w:rPr>
          <w:color w:val="000000"/>
          <w:sz w:val="26"/>
          <w:szCs w:val="26"/>
          <w:lang w:val="kk-KZ"/>
        </w:rPr>
      </w:pPr>
      <w:r w:rsidRPr="00371EB4">
        <w:rPr>
          <w:color w:val="000000"/>
          <w:sz w:val="26"/>
          <w:szCs w:val="26"/>
          <w:lang w:val="kk-KZ"/>
        </w:rPr>
        <w:t>Еліміздегі мал шаруашылығы өнімдерін өндіру мен өткізу көлемінің азаюына мемлекет тікелей араласып, өз қамқорлығына алды. Сонымен қатар қолданылып келген селекциялық мал тұқымын асылдандыру жұмысын ұйымдастырып, республикалық бюджеттен арнайы қаржы көздерін бөлуде. Мемлекеттен ауыл шаруашылығы тауар өндірушілеріне асыл тұқымды мал сатып алу үшін несиелер бөліп, түрлі қаржылай қолдаулар көрсетуде.</w:t>
      </w:r>
    </w:p>
    <w:p w:rsidR="00A33AA4" w:rsidRPr="00371EB4" w:rsidRDefault="00BA56A5" w:rsidP="00A33AA4">
      <w:pPr>
        <w:shd w:val="clear" w:color="auto" w:fill="FFFFFF"/>
        <w:ind w:firstLine="708"/>
        <w:jc w:val="both"/>
        <w:rPr>
          <w:color w:val="000000"/>
          <w:sz w:val="26"/>
          <w:szCs w:val="26"/>
          <w:lang w:val="kk-KZ"/>
        </w:rPr>
      </w:pPr>
      <w:r w:rsidRPr="00371EB4">
        <w:rPr>
          <w:color w:val="000000"/>
          <w:sz w:val="26"/>
          <w:szCs w:val="26"/>
          <w:lang w:val="kk-KZ"/>
        </w:rPr>
        <w:t>Экономиканың аграрлық секторын дамыту мақсатында биыл 5 жылға жоспарланған салалық  бағдарлама әзірленіп, бекітілді. Онда мал шаруашылығын дамытып, жаңа деңгейге көтеру толық қамтылған. Сонымен қатар мал шаруашылығы саласының басым бағыттары таңдап алынды. Бұлардың әрқайсысы бойынша арнайы жетілдірілген жоспарлар әзірленді. Ол - ет және сүт</w:t>
      </w:r>
      <w:r w:rsidR="00A33AA4" w:rsidRPr="00371EB4">
        <w:rPr>
          <w:color w:val="000000"/>
          <w:sz w:val="26"/>
          <w:szCs w:val="26"/>
          <w:lang w:val="kk-KZ"/>
        </w:rPr>
        <w:t xml:space="preserve"> өнімдерін өндіру, құс шаруашылығы мен биязы жүнді қой шаруашылығын дамыту. Енді осы бағыттарды дамытуға қаржылық мүмкіндіктерді жұмылдыру көзделген.</w:t>
      </w:r>
    </w:p>
    <w:p w:rsidR="00A33AA4" w:rsidRPr="00371EB4" w:rsidRDefault="00A33AA4" w:rsidP="00A941C0">
      <w:pPr>
        <w:shd w:val="clear" w:color="auto" w:fill="FFFFFF"/>
        <w:ind w:firstLine="708"/>
        <w:jc w:val="both"/>
        <w:rPr>
          <w:color w:val="000000"/>
          <w:sz w:val="26"/>
          <w:szCs w:val="26"/>
          <w:lang w:val="kk-KZ"/>
        </w:rPr>
      </w:pPr>
      <w:r w:rsidRPr="00371EB4">
        <w:rPr>
          <w:color w:val="000000"/>
          <w:sz w:val="26"/>
          <w:szCs w:val="26"/>
          <w:lang w:val="kk-KZ"/>
        </w:rPr>
        <w:t xml:space="preserve">Өндіріс технологиясы мен өнім сапасы төмен болғандықтан, саланың дамыуына ұсақ тауарлы өндіріс қолбайлау болып отыр. Осы мәселені шешу үшін өнеркәсіптік негізде және кооперацияларды дамыту бағытындағы орта және ірі тауарлы өндірістерді құру есебінен қол жеткізіледі. Ол үшін ұлттық қордан алынған «ҚазАгро» Ұлттық басқару холдингінің қаржыландыруымен, заманауи технологияларға негізделген инвестициялық жоба ретінде жаңа өндірістерді құру жоспарланған. Яғни ұсақ тауар өндірушілерді кооперативтерге және кластерлерге біріктіруге басымдылық беріледі. Мысалы, бордақылау алаңдарына жас мал өткізетін ұсақ ауыл шаруашылығы тауар өндірушілері мен отбасылық фермаларды </w:t>
      </w:r>
      <w:r w:rsidRPr="00371EB4">
        <w:rPr>
          <w:color w:val="000000"/>
          <w:sz w:val="26"/>
          <w:szCs w:val="26"/>
          <w:lang w:val="kk-KZ"/>
        </w:rPr>
        <w:lastRenderedPageBreak/>
        <w:t>ынталандыру арқылы, ет кластерін құруға мүмкіндік бар және соның негізінде бордақылау алаңдарын үнемі етпен қамтамасыз ету шаралары қ</w:t>
      </w:r>
      <w:r w:rsidR="00A941C0" w:rsidRPr="00371EB4">
        <w:rPr>
          <w:color w:val="000000"/>
          <w:sz w:val="26"/>
          <w:szCs w:val="26"/>
          <w:lang w:val="kk-KZ"/>
        </w:rPr>
        <w:t>арастырылған</w:t>
      </w:r>
      <w:r w:rsidRPr="00371EB4">
        <w:rPr>
          <w:color w:val="000000"/>
          <w:sz w:val="26"/>
          <w:szCs w:val="26"/>
          <w:lang w:val="kk-KZ"/>
        </w:rPr>
        <w:t>.</w:t>
      </w:r>
      <w:r w:rsidR="00A941C0" w:rsidRPr="00371EB4">
        <w:rPr>
          <w:color w:val="000000"/>
          <w:sz w:val="26"/>
          <w:szCs w:val="26"/>
          <w:lang w:val="kk-KZ"/>
        </w:rPr>
        <w:t xml:space="preserve"> </w:t>
      </w:r>
      <w:r w:rsidRPr="00371EB4">
        <w:rPr>
          <w:color w:val="000000"/>
          <w:sz w:val="26"/>
          <w:szCs w:val="26"/>
          <w:lang w:val="kk-KZ"/>
        </w:rPr>
        <w:t>Одан бөлек дайын фермаларды модернизациялауға кететін шаруашылық</w:t>
      </w:r>
      <w:r w:rsidR="00A941C0" w:rsidRPr="00371EB4">
        <w:rPr>
          <w:color w:val="000000"/>
          <w:sz w:val="26"/>
          <w:szCs w:val="26"/>
          <w:lang w:val="kk-KZ"/>
        </w:rPr>
        <w:t xml:space="preserve"> </w:t>
      </w:r>
      <w:r w:rsidRPr="00371EB4">
        <w:rPr>
          <w:color w:val="000000"/>
          <w:sz w:val="26"/>
          <w:szCs w:val="26"/>
          <w:lang w:val="kk-KZ"/>
        </w:rPr>
        <w:t>шығындарына субсидия беріледі. Ал ұсақ тауар өндірушілердің бірігуі мен</w:t>
      </w:r>
      <w:r w:rsidR="00A941C0" w:rsidRPr="00371EB4">
        <w:rPr>
          <w:color w:val="000000"/>
          <w:sz w:val="26"/>
          <w:szCs w:val="26"/>
          <w:lang w:val="kk-KZ"/>
        </w:rPr>
        <w:t xml:space="preserve"> </w:t>
      </w:r>
      <w:r w:rsidRPr="00371EB4">
        <w:rPr>
          <w:color w:val="000000"/>
          <w:sz w:val="26"/>
          <w:szCs w:val="26"/>
          <w:lang w:val="kk-KZ"/>
        </w:rPr>
        <w:t>кооперация үрдісін ынталандыру үшін қазірдің өзінде мемлекет жеңілдетілген</w:t>
      </w:r>
      <w:r w:rsidR="00A941C0" w:rsidRPr="00371EB4">
        <w:rPr>
          <w:color w:val="000000"/>
          <w:sz w:val="26"/>
          <w:szCs w:val="26"/>
          <w:lang w:val="kk-KZ"/>
        </w:rPr>
        <w:t xml:space="preserve"> </w:t>
      </w:r>
      <w:r w:rsidRPr="00371EB4">
        <w:rPr>
          <w:color w:val="000000"/>
          <w:sz w:val="26"/>
          <w:szCs w:val="26"/>
          <w:lang w:val="kk-KZ"/>
        </w:rPr>
        <w:t>ұзақ мерзімді несие беріп отыр. Осы шараларды іске асыру арқылы 2015 жылға</w:t>
      </w:r>
      <w:r w:rsidR="00A941C0" w:rsidRPr="00371EB4">
        <w:rPr>
          <w:color w:val="000000"/>
          <w:sz w:val="26"/>
          <w:szCs w:val="26"/>
          <w:lang w:val="kk-KZ"/>
        </w:rPr>
        <w:t xml:space="preserve"> </w:t>
      </w:r>
      <w:r w:rsidRPr="00371EB4">
        <w:rPr>
          <w:color w:val="000000"/>
          <w:sz w:val="26"/>
          <w:szCs w:val="26"/>
          <w:lang w:val="kk-KZ"/>
        </w:rPr>
        <w:t>қарай жалпы сүт өндіру көлемін қазіргі 10,2%-дан 16,1% дейін және ет өндіру</w:t>
      </w:r>
      <w:r w:rsidR="00A941C0" w:rsidRPr="00371EB4">
        <w:rPr>
          <w:color w:val="000000"/>
          <w:sz w:val="26"/>
          <w:szCs w:val="26"/>
          <w:lang w:val="kk-KZ"/>
        </w:rPr>
        <w:t xml:space="preserve"> </w:t>
      </w:r>
      <w:r w:rsidRPr="00371EB4">
        <w:rPr>
          <w:color w:val="000000"/>
          <w:sz w:val="26"/>
          <w:szCs w:val="26"/>
          <w:lang w:val="kk-KZ"/>
        </w:rPr>
        <w:t>көлемін қазіргі 20,6%-дан 31,9% дейін арттыруды межелеп отырмыз.</w:t>
      </w:r>
      <w:r w:rsidR="00A941C0" w:rsidRPr="00371EB4">
        <w:rPr>
          <w:color w:val="000000"/>
          <w:sz w:val="26"/>
          <w:szCs w:val="26"/>
          <w:lang w:val="kk-KZ"/>
        </w:rPr>
        <w:t xml:space="preserve"> </w:t>
      </w:r>
      <w:r w:rsidRPr="00371EB4">
        <w:rPr>
          <w:color w:val="000000"/>
          <w:sz w:val="26"/>
          <w:szCs w:val="26"/>
          <w:lang w:val="kk-KZ"/>
        </w:rPr>
        <w:t>Сонымен қатар оларды азықпен қамтамасыз ету, материалдық-техникалық</w:t>
      </w:r>
      <w:r w:rsidR="00A941C0" w:rsidRPr="00371EB4">
        <w:rPr>
          <w:color w:val="000000"/>
          <w:sz w:val="26"/>
          <w:szCs w:val="26"/>
          <w:lang w:val="kk-KZ"/>
        </w:rPr>
        <w:t xml:space="preserve"> </w:t>
      </w:r>
      <w:r w:rsidRPr="00371EB4">
        <w:rPr>
          <w:color w:val="000000"/>
          <w:sz w:val="26"/>
          <w:szCs w:val="26"/>
          <w:lang w:val="kk-KZ"/>
        </w:rPr>
        <w:t>жабдықтау, өндірілген өнімді дайындау, сату және қайта өңдеу бойынша жүйе</w:t>
      </w:r>
      <w:r w:rsidR="00A941C0" w:rsidRPr="00371EB4">
        <w:rPr>
          <w:color w:val="000000"/>
          <w:sz w:val="26"/>
          <w:szCs w:val="26"/>
          <w:lang w:val="kk-KZ"/>
        </w:rPr>
        <w:t xml:space="preserve"> </w:t>
      </w:r>
      <w:r w:rsidRPr="00371EB4">
        <w:rPr>
          <w:color w:val="000000"/>
          <w:sz w:val="26"/>
          <w:szCs w:val="26"/>
          <w:lang w:val="kk-KZ"/>
        </w:rPr>
        <w:t>құру жоспарланған. Осы шаралар негізінен ауылдағы кооперативтік қозғалысты</w:t>
      </w:r>
      <w:r w:rsidR="00A941C0" w:rsidRPr="00371EB4">
        <w:rPr>
          <w:color w:val="000000"/>
          <w:sz w:val="26"/>
          <w:szCs w:val="26"/>
          <w:lang w:val="kk-KZ"/>
        </w:rPr>
        <w:t xml:space="preserve"> </w:t>
      </w:r>
      <w:r w:rsidRPr="00371EB4">
        <w:rPr>
          <w:color w:val="000000"/>
          <w:sz w:val="26"/>
          <w:szCs w:val="26"/>
          <w:lang w:val="kk-KZ"/>
        </w:rPr>
        <w:t>дамыту аясында, оның ішінде әлеуметтік-кәсіпкерлік корпорациялар тарапынан</w:t>
      </w:r>
      <w:r w:rsidR="00A941C0" w:rsidRPr="00371EB4">
        <w:rPr>
          <w:color w:val="000000"/>
          <w:sz w:val="26"/>
          <w:szCs w:val="26"/>
          <w:lang w:val="kk-KZ"/>
        </w:rPr>
        <w:t xml:space="preserve"> </w:t>
      </w:r>
      <w:r w:rsidRPr="00371EB4">
        <w:rPr>
          <w:color w:val="000000"/>
          <w:sz w:val="26"/>
          <w:szCs w:val="26"/>
          <w:lang w:val="kk-KZ"/>
        </w:rPr>
        <w:t>сервистік-дайындау пункттерінің жобалары есебінен жүзеге асырылуы қажет.</w:t>
      </w:r>
      <w:r w:rsidR="00A941C0" w:rsidRPr="00371EB4">
        <w:rPr>
          <w:color w:val="000000"/>
          <w:sz w:val="26"/>
          <w:szCs w:val="26"/>
          <w:lang w:val="kk-KZ"/>
        </w:rPr>
        <w:t xml:space="preserve"> </w:t>
      </w:r>
      <w:r w:rsidRPr="00371EB4">
        <w:rPr>
          <w:color w:val="000000"/>
          <w:sz w:val="26"/>
          <w:szCs w:val="26"/>
          <w:lang w:val="kk-KZ"/>
        </w:rPr>
        <w:t>Ең бастысы, жер учаскелерін және жеңілдетілген несие беру арқылы</w:t>
      </w:r>
      <w:r w:rsidR="00A941C0" w:rsidRPr="00371EB4">
        <w:rPr>
          <w:color w:val="000000"/>
          <w:sz w:val="26"/>
          <w:szCs w:val="26"/>
          <w:lang w:val="kk-KZ"/>
        </w:rPr>
        <w:t xml:space="preserve"> </w:t>
      </w:r>
      <w:r w:rsidRPr="00371EB4">
        <w:rPr>
          <w:color w:val="000000"/>
          <w:sz w:val="26"/>
          <w:szCs w:val="26"/>
          <w:lang w:val="kk-KZ"/>
        </w:rPr>
        <w:t>ынталандыру жағдайларын жасап, жеке қосалқы шаруашылықтардың отбасылық</w:t>
      </w:r>
      <w:r w:rsidR="00A941C0" w:rsidRPr="00371EB4">
        <w:rPr>
          <w:color w:val="000000"/>
          <w:sz w:val="26"/>
          <w:szCs w:val="26"/>
          <w:lang w:val="kk-KZ"/>
        </w:rPr>
        <w:t xml:space="preserve"> </w:t>
      </w:r>
      <w:r w:rsidRPr="00371EB4">
        <w:rPr>
          <w:color w:val="000000"/>
          <w:sz w:val="26"/>
          <w:szCs w:val="26"/>
          <w:lang w:val="kk-KZ"/>
        </w:rPr>
        <w:t>фермаларға, фермерлік шаруа қожалықтарына бірігуіне жағдай жасау көзделген.</w:t>
      </w:r>
      <w:r w:rsidR="00A941C0" w:rsidRPr="00371EB4">
        <w:rPr>
          <w:color w:val="000000"/>
          <w:sz w:val="26"/>
          <w:szCs w:val="26"/>
          <w:lang w:val="kk-KZ"/>
        </w:rPr>
        <w:t xml:space="preserve"> </w:t>
      </w:r>
      <w:r w:rsidRPr="00371EB4">
        <w:rPr>
          <w:color w:val="000000"/>
          <w:sz w:val="26"/>
          <w:szCs w:val="26"/>
          <w:lang w:val="kk-KZ"/>
        </w:rPr>
        <w:t>Ауылшаруашылығын</w:t>
      </w:r>
      <w:r w:rsidR="00A941C0" w:rsidRPr="00371EB4">
        <w:rPr>
          <w:color w:val="000000"/>
          <w:sz w:val="26"/>
          <w:szCs w:val="26"/>
          <w:lang w:val="kk-KZ"/>
        </w:rPr>
        <w:t xml:space="preserve"> </w:t>
      </w:r>
      <w:r w:rsidRPr="00371EB4">
        <w:rPr>
          <w:color w:val="000000"/>
          <w:sz w:val="26"/>
          <w:szCs w:val="26"/>
          <w:lang w:val="kk-KZ"/>
        </w:rPr>
        <w:t>қандай</w:t>
      </w:r>
      <w:r w:rsidR="00A941C0" w:rsidRPr="00371EB4">
        <w:rPr>
          <w:color w:val="000000"/>
          <w:sz w:val="26"/>
          <w:szCs w:val="26"/>
          <w:lang w:val="kk-KZ"/>
        </w:rPr>
        <w:t xml:space="preserve"> </w:t>
      </w:r>
      <w:r w:rsidRPr="00371EB4">
        <w:rPr>
          <w:color w:val="000000"/>
          <w:sz w:val="26"/>
          <w:szCs w:val="26"/>
          <w:lang w:val="kk-KZ"/>
        </w:rPr>
        <w:t>жағынан</w:t>
      </w:r>
      <w:r w:rsidR="00A941C0" w:rsidRPr="00371EB4">
        <w:rPr>
          <w:color w:val="000000"/>
          <w:sz w:val="26"/>
          <w:szCs w:val="26"/>
          <w:lang w:val="kk-KZ"/>
        </w:rPr>
        <w:t>ж</w:t>
      </w:r>
      <w:r w:rsidRPr="00371EB4">
        <w:rPr>
          <w:color w:val="000000"/>
          <w:sz w:val="26"/>
          <w:szCs w:val="26"/>
          <w:lang w:val="kk-KZ"/>
        </w:rPr>
        <w:t>етілдіруді</w:t>
      </w:r>
      <w:r w:rsidR="00A941C0" w:rsidRPr="00371EB4">
        <w:rPr>
          <w:color w:val="000000"/>
          <w:sz w:val="26"/>
          <w:szCs w:val="26"/>
          <w:lang w:val="kk-KZ"/>
        </w:rPr>
        <w:t xml:space="preserve"> </w:t>
      </w:r>
      <w:r w:rsidRPr="00371EB4">
        <w:rPr>
          <w:color w:val="000000"/>
          <w:sz w:val="26"/>
          <w:szCs w:val="26"/>
          <w:lang w:val="kk-KZ"/>
        </w:rPr>
        <w:t>қарастырсақта</w:t>
      </w:r>
      <w:r w:rsidR="00A941C0" w:rsidRPr="00371EB4">
        <w:rPr>
          <w:color w:val="000000"/>
          <w:sz w:val="26"/>
          <w:szCs w:val="26"/>
          <w:lang w:val="kk-KZ"/>
        </w:rPr>
        <w:t xml:space="preserve"> </w:t>
      </w:r>
      <w:r w:rsidRPr="00371EB4">
        <w:rPr>
          <w:color w:val="000000"/>
          <w:sz w:val="26"/>
          <w:szCs w:val="26"/>
          <w:lang w:val="kk-KZ"/>
        </w:rPr>
        <w:t>мемлекеттің алатын орыны зор. Себебі ауылшаруашылығы саласы үкіметтің</w:t>
      </w:r>
      <w:r w:rsidR="00A941C0" w:rsidRPr="00371EB4">
        <w:rPr>
          <w:color w:val="000000"/>
          <w:sz w:val="26"/>
          <w:szCs w:val="26"/>
          <w:lang w:val="kk-KZ"/>
        </w:rPr>
        <w:t xml:space="preserve"> </w:t>
      </w:r>
      <w:r w:rsidRPr="00371EB4">
        <w:rPr>
          <w:color w:val="000000"/>
          <w:sz w:val="26"/>
          <w:szCs w:val="26"/>
          <w:lang w:val="kk-KZ"/>
        </w:rPr>
        <w:t>азық-түлік бағдарламасын жүзеге асырудың бірден-бір жолы, жеңіл өнеркәсіптің</w:t>
      </w:r>
      <w:r w:rsidR="00A941C0" w:rsidRPr="00371EB4">
        <w:rPr>
          <w:color w:val="000000"/>
          <w:sz w:val="26"/>
          <w:szCs w:val="26"/>
          <w:lang w:val="kk-KZ"/>
        </w:rPr>
        <w:t xml:space="preserve"> </w:t>
      </w:r>
      <w:r w:rsidRPr="00371EB4">
        <w:rPr>
          <w:color w:val="000000"/>
          <w:sz w:val="26"/>
          <w:szCs w:val="26"/>
          <w:lang w:val="kk-KZ"/>
        </w:rPr>
        <w:t>негізгі шикізат көзі және әлеуметтік жағдайды дамытудың негізгі жолы болып</w:t>
      </w:r>
      <w:r w:rsidR="00A941C0" w:rsidRPr="00371EB4">
        <w:rPr>
          <w:color w:val="000000"/>
          <w:sz w:val="26"/>
          <w:szCs w:val="26"/>
          <w:lang w:val="kk-KZ"/>
        </w:rPr>
        <w:t xml:space="preserve">  </w:t>
      </w:r>
      <w:r w:rsidRPr="00371EB4">
        <w:rPr>
          <w:color w:val="000000"/>
          <w:sz w:val="26"/>
          <w:szCs w:val="26"/>
          <w:lang w:val="kk-KZ"/>
        </w:rPr>
        <w:t>табылады. Сондықтан да мемлекеттің ауылшаруашылығы үшін қабылданған</w:t>
      </w:r>
      <w:r w:rsidR="00A941C0" w:rsidRPr="00371EB4">
        <w:rPr>
          <w:color w:val="000000"/>
          <w:sz w:val="26"/>
          <w:szCs w:val="26"/>
          <w:lang w:val="kk-KZ"/>
        </w:rPr>
        <w:t xml:space="preserve"> </w:t>
      </w:r>
      <w:r w:rsidRPr="00371EB4">
        <w:rPr>
          <w:color w:val="000000"/>
          <w:sz w:val="26"/>
          <w:szCs w:val="26"/>
          <w:lang w:val="kk-KZ"/>
        </w:rPr>
        <w:t>әрбір шешімі ел экономикасына түбегейлі өзгерістер мен ауытқулар енгізеді.</w:t>
      </w:r>
      <w:r w:rsidR="00A941C0" w:rsidRPr="00371EB4">
        <w:rPr>
          <w:color w:val="000000"/>
          <w:sz w:val="26"/>
          <w:szCs w:val="26"/>
          <w:lang w:val="kk-KZ"/>
        </w:rPr>
        <w:t xml:space="preserve"> </w:t>
      </w:r>
      <w:r w:rsidRPr="00371EB4">
        <w:rPr>
          <w:color w:val="000000"/>
          <w:sz w:val="26"/>
          <w:szCs w:val="26"/>
          <w:lang w:val="kk-KZ"/>
        </w:rPr>
        <w:t>Әлемдегі бәсекеге барынша қабілетті 50 елдің қатарына кіру қарсаңында</w:t>
      </w:r>
      <w:r w:rsidR="00A941C0" w:rsidRPr="00371EB4">
        <w:rPr>
          <w:color w:val="000000"/>
          <w:sz w:val="26"/>
          <w:szCs w:val="26"/>
          <w:lang w:val="kk-KZ"/>
        </w:rPr>
        <w:t xml:space="preserve"> </w:t>
      </w:r>
      <w:r w:rsidRPr="00371EB4">
        <w:rPr>
          <w:color w:val="000000"/>
          <w:sz w:val="26"/>
          <w:szCs w:val="26"/>
          <w:lang w:val="kk-KZ"/>
        </w:rPr>
        <w:t>кәсіпорындардың</w:t>
      </w:r>
      <w:r w:rsidR="00A941C0" w:rsidRPr="00371EB4">
        <w:rPr>
          <w:color w:val="000000"/>
          <w:sz w:val="26"/>
          <w:szCs w:val="26"/>
          <w:lang w:val="kk-KZ"/>
        </w:rPr>
        <w:t xml:space="preserve"> </w:t>
      </w:r>
      <w:r w:rsidRPr="00371EB4">
        <w:rPr>
          <w:color w:val="000000"/>
          <w:sz w:val="26"/>
          <w:szCs w:val="26"/>
          <w:lang w:val="kk-KZ"/>
        </w:rPr>
        <w:t>технологиялық</w:t>
      </w:r>
      <w:r w:rsidR="00A941C0" w:rsidRPr="00371EB4">
        <w:rPr>
          <w:color w:val="000000"/>
          <w:sz w:val="26"/>
          <w:szCs w:val="26"/>
          <w:lang w:val="kk-KZ"/>
        </w:rPr>
        <w:t xml:space="preserve"> </w:t>
      </w:r>
      <w:r w:rsidRPr="00371EB4">
        <w:rPr>
          <w:color w:val="000000"/>
          <w:sz w:val="26"/>
          <w:szCs w:val="26"/>
          <w:lang w:val="kk-KZ"/>
        </w:rPr>
        <w:t>жағынан</w:t>
      </w:r>
      <w:r w:rsidR="00A941C0" w:rsidRPr="00371EB4">
        <w:rPr>
          <w:color w:val="000000"/>
          <w:sz w:val="26"/>
          <w:szCs w:val="26"/>
          <w:lang w:val="kk-KZ"/>
        </w:rPr>
        <w:t xml:space="preserve"> </w:t>
      </w:r>
      <w:r w:rsidRPr="00371EB4">
        <w:rPr>
          <w:color w:val="000000"/>
          <w:sz w:val="26"/>
          <w:szCs w:val="26"/>
          <w:lang w:val="kk-KZ"/>
        </w:rPr>
        <w:t>жетілдіру,</w:t>
      </w:r>
      <w:r w:rsidR="00A941C0" w:rsidRPr="00371EB4">
        <w:rPr>
          <w:color w:val="000000"/>
          <w:sz w:val="26"/>
          <w:szCs w:val="26"/>
          <w:lang w:val="kk-KZ"/>
        </w:rPr>
        <w:t xml:space="preserve"> </w:t>
      </w:r>
      <w:r w:rsidRPr="00371EB4">
        <w:rPr>
          <w:color w:val="000000"/>
          <w:sz w:val="26"/>
          <w:szCs w:val="26"/>
          <w:lang w:val="kk-KZ"/>
        </w:rPr>
        <w:t>кәсіпорын</w:t>
      </w:r>
      <w:r w:rsidR="00A941C0" w:rsidRPr="00371EB4">
        <w:rPr>
          <w:color w:val="000000"/>
          <w:sz w:val="26"/>
          <w:szCs w:val="26"/>
          <w:lang w:val="kk-KZ"/>
        </w:rPr>
        <w:t xml:space="preserve"> </w:t>
      </w:r>
      <w:r w:rsidRPr="00371EB4">
        <w:rPr>
          <w:color w:val="000000"/>
          <w:sz w:val="26"/>
          <w:szCs w:val="26"/>
          <w:lang w:val="kk-KZ"/>
        </w:rPr>
        <w:t>ішіндегі</w:t>
      </w:r>
      <w:r w:rsidR="00A941C0" w:rsidRPr="00371EB4">
        <w:rPr>
          <w:color w:val="000000"/>
          <w:sz w:val="26"/>
          <w:szCs w:val="26"/>
          <w:lang w:val="kk-KZ"/>
        </w:rPr>
        <w:t xml:space="preserve"> </w:t>
      </w:r>
      <w:r w:rsidRPr="00371EB4">
        <w:rPr>
          <w:color w:val="000000"/>
          <w:sz w:val="26"/>
          <w:szCs w:val="26"/>
          <w:lang w:val="kk-KZ"/>
        </w:rPr>
        <w:t>ынталандыру</w:t>
      </w:r>
      <w:r w:rsidR="00A941C0" w:rsidRPr="00371EB4">
        <w:rPr>
          <w:color w:val="000000"/>
          <w:sz w:val="26"/>
          <w:szCs w:val="26"/>
          <w:lang w:val="kk-KZ"/>
        </w:rPr>
        <w:t xml:space="preserve"> </w:t>
      </w:r>
      <w:r w:rsidRPr="00371EB4">
        <w:rPr>
          <w:color w:val="000000"/>
          <w:sz w:val="26"/>
          <w:szCs w:val="26"/>
          <w:lang w:val="kk-KZ"/>
        </w:rPr>
        <w:t>мен</w:t>
      </w:r>
      <w:r w:rsidR="00A941C0" w:rsidRPr="00371EB4">
        <w:rPr>
          <w:color w:val="000000"/>
          <w:sz w:val="26"/>
          <w:szCs w:val="26"/>
          <w:lang w:val="kk-KZ"/>
        </w:rPr>
        <w:t xml:space="preserve"> </w:t>
      </w:r>
      <w:r w:rsidRPr="00371EB4">
        <w:rPr>
          <w:color w:val="000000"/>
          <w:sz w:val="26"/>
          <w:szCs w:val="26"/>
          <w:lang w:val="kk-KZ"/>
        </w:rPr>
        <w:t>кәсіпорынның</w:t>
      </w:r>
      <w:r w:rsidR="00A941C0" w:rsidRPr="00371EB4">
        <w:rPr>
          <w:color w:val="000000"/>
          <w:sz w:val="26"/>
          <w:szCs w:val="26"/>
          <w:lang w:val="kk-KZ"/>
        </w:rPr>
        <w:t xml:space="preserve"> </w:t>
      </w:r>
      <w:r w:rsidRPr="00371EB4">
        <w:rPr>
          <w:color w:val="000000"/>
          <w:sz w:val="26"/>
          <w:szCs w:val="26"/>
          <w:lang w:val="kk-KZ"/>
        </w:rPr>
        <w:t>бәсекеге</w:t>
      </w:r>
      <w:r w:rsidR="00A941C0" w:rsidRPr="00371EB4">
        <w:rPr>
          <w:color w:val="000000"/>
          <w:sz w:val="26"/>
          <w:szCs w:val="26"/>
          <w:lang w:val="kk-KZ"/>
        </w:rPr>
        <w:t xml:space="preserve"> </w:t>
      </w:r>
      <w:r w:rsidRPr="00371EB4">
        <w:rPr>
          <w:color w:val="000000"/>
          <w:sz w:val="26"/>
          <w:szCs w:val="26"/>
          <w:lang w:val="kk-KZ"/>
        </w:rPr>
        <w:t>қабілеттілігін</w:t>
      </w:r>
      <w:r w:rsidR="00A941C0" w:rsidRPr="00371EB4">
        <w:rPr>
          <w:color w:val="000000"/>
          <w:sz w:val="26"/>
          <w:szCs w:val="26"/>
          <w:lang w:val="kk-KZ"/>
        </w:rPr>
        <w:t xml:space="preserve"> </w:t>
      </w:r>
      <w:r w:rsidRPr="00371EB4">
        <w:rPr>
          <w:color w:val="000000"/>
          <w:sz w:val="26"/>
          <w:szCs w:val="26"/>
          <w:lang w:val="kk-KZ"/>
        </w:rPr>
        <w:t>арттыру</w:t>
      </w:r>
      <w:r w:rsidR="00A941C0" w:rsidRPr="00371EB4">
        <w:rPr>
          <w:color w:val="000000"/>
          <w:sz w:val="26"/>
          <w:szCs w:val="26"/>
          <w:lang w:val="kk-KZ"/>
        </w:rPr>
        <w:t xml:space="preserve"> </w:t>
      </w:r>
      <w:r w:rsidRPr="00371EB4">
        <w:rPr>
          <w:color w:val="000000"/>
          <w:sz w:val="26"/>
          <w:szCs w:val="26"/>
          <w:lang w:val="kk-KZ"/>
        </w:rPr>
        <w:t>қажет.</w:t>
      </w:r>
    </w:p>
    <w:p w:rsidR="00A33AA4" w:rsidRPr="00371EB4" w:rsidRDefault="00A33AA4" w:rsidP="00A941C0">
      <w:pPr>
        <w:shd w:val="clear" w:color="auto" w:fill="FFFFFF"/>
        <w:ind w:firstLine="708"/>
        <w:jc w:val="both"/>
        <w:rPr>
          <w:color w:val="000000"/>
          <w:sz w:val="26"/>
          <w:szCs w:val="26"/>
          <w:lang w:val="kk-KZ"/>
        </w:rPr>
      </w:pPr>
      <w:r w:rsidRPr="00371EB4">
        <w:rPr>
          <w:color w:val="000000"/>
          <w:sz w:val="26"/>
          <w:szCs w:val="26"/>
          <w:lang w:val="kk-KZ"/>
        </w:rPr>
        <w:t>Еліміздегі асыл тұқымды шаруашылықтарды дамытуда келесідей бағыттар</w:t>
      </w:r>
      <w:r w:rsidR="00A941C0" w:rsidRPr="00371EB4">
        <w:rPr>
          <w:color w:val="000000"/>
          <w:sz w:val="26"/>
          <w:szCs w:val="26"/>
          <w:lang w:val="kk-KZ"/>
        </w:rPr>
        <w:t xml:space="preserve"> </w:t>
      </w:r>
      <w:r w:rsidRPr="00371EB4">
        <w:rPr>
          <w:color w:val="000000"/>
          <w:sz w:val="26"/>
          <w:szCs w:val="26"/>
          <w:lang w:val="kk-KZ"/>
        </w:rPr>
        <w:t>ұстану қажет деп санаймын:</w:t>
      </w:r>
    </w:p>
    <w:p w:rsidR="00A33AA4" w:rsidRPr="00371EB4" w:rsidRDefault="00A33AA4" w:rsidP="00A941C0">
      <w:pPr>
        <w:shd w:val="clear" w:color="auto" w:fill="FFFFFF"/>
        <w:ind w:firstLine="709"/>
        <w:rPr>
          <w:color w:val="000000"/>
          <w:sz w:val="26"/>
          <w:szCs w:val="26"/>
        </w:rPr>
      </w:pPr>
      <w:r w:rsidRPr="00371EB4">
        <w:rPr>
          <w:color w:val="000000"/>
          <w:sz w:val="26"/>
          <w:szCs w:val="26"/>
        </w:rPr>
        <w:t>- жаңа технологияларға қол жеткізу;</w:t>
      </w:r>
    </w:p>
    <w:p w:rsidR="00A33AA4" w:rsidRPr="00371EB4" w:rsidRDefault="00A33AA4" w:rsidP="00A941C0">
      <w:pPr>
        <w:shd w:val="clear" w:color="auto" w:fill="FFFFFF"/>
        <w:ind w:firstLine="709"/>
        <w:rPr>
          <w:color w:val="000000"/>
          <w:sz w:val="26"/>
          <w:szCs w:val="26"/>
        </w:rPr>
      </w:pPr>
      <w:r w:rsidRPr="00371EB4">
        <w:rPr>
          <w:color w:val="000000"/>
          <w:sz w:val="26"/>
          <w:szCs w:val="26"/>
        </w:rPr>
        <w:t>-техникалық көмек, қаржылық және заңнамалық қолдау арқылы</w:t>
      </w:r>
      <w:r w:rsidR="00A941C0" w:rsidRPr="00371EB4">
        <w:rPr>
          <w:color w:val="000000"/>
          <w:sz w:val="26"/>
          <w:szCs w:val="26"/>
          <w:lang w:val="kk-KZ"/>
        </w:rPr>
        <w:t xml:space="preserve"> </w:t>
      </w:r>
      <w:r w:rsidRPr="00371EB4">
        <w:rPr>
          <w:color w:val="000000"/>
          <w:sz w:val="26"/>
          <w:szCs w:val="26"/>
        </w:rPr>
        <w:t>ынталандыру;</w:t>
      </w:r>
    </w:p>
    <w:p w:rsidR="00A941C0" w:rsidRPr="00371EB4" w:rsidRDefault="00A941C0" w:rsidP="00A941C0">
      <w:pPr>
        <w:shd w:val="clear" w:color="auto" w:fill="FFFFFF"/>
        <w:ind w:firstLine="709"/>
        <w:jc w:val="both"/>
        <w:rPr>
          <w:color w:val="000000"/>
          <w:sz w:val="26"/>
          <w:szCs w:val="26"/>
        </w:rPr>
      </w:pPr>
      <w:r w:rsidRPr="00371EB4">
        <w:rPr>
          <w:color w:val="000000"/>
          <w:sz w:val="26"/>
          <w:szCs w:val="26"/>
        </w:rPr>
        <w:t>-</w:t>
      </w:r>
      <w:r w:rsidRPr="00371EB4">
        <w:rPr>
          <w:color w:val="000000"/>
          <w:sz w:val="26"/>
          <w:szCs w:val="26"/>
          <w:lang w:val="kk-KZ"/>
        </w:rPr>
        <w:t xml:space="preserve"> </w:t>
      </w:r>
      <w:r w:rsidRPr="00371EB4">
        <w:rPr>
          <w:color w:val="000000"/>
          <w:sz w:val="26"/>
          <w:szCs w:val="26"/>
        </w:rPr>
        <w:t>жаңа</w:t>
      </w:r>
      <w:r w:rsidRPr="00371EB4">
        <w:rPr>
          <w:color w:val="000000"/>
          <w:sz w:val="26"/>
          <w:szCs w:val="26"/>
          <w:lang w:val="kk-KZ"/>
        </w:rPr>
        <w:t xml:space="preserve"> </w:t>
      </w:r>
      <w:r w:rsidRPr="00371EB4">
        <w:rPr>
          <w:color w:val="000000"/>
          <w:sz w:val="26"/>
          <w:szCs w:val="26"/>
        </w:rPr>
        <w:t>әзірлемелерді</w:t>
      </w:r>
      <w:r w:rsidRPr="00371EB4">
        <w:rPr>
          <w:color w:val="000000"/>
          <w:sz w:val="26"/>
          <w:szCs w:val="26"/>
          <w:lang w:val="kk-KZ"/>
        </w:rPr>
        <w:t xml:space="preserve"> </w:t>
      </w:r>
      <w:r w:rsidRPr="00371EB4">
        <w:rPr>
          <w:color w:val="000000"/>
          <w:sz w:val="26"/>
          <w:szCs w:val="26"/>
        </w:rPr>
        <w:t>коммерциялизациялауды</w:t>
      </w:r>
      <w:r w:rsidRPr="00371EB4">
        <w:rPr>
          <w:color w:val="000000"/>
          <w:sz w:val="26"/>
          <w:szCs w:val="26"/>
          <w:lang w:val="kk-KZ"/>
        </w:rPr>
        <w:t xml:space="preserve"> </w:t>
      </w:r>
      <w:r w:rsidRPr="00371EB4">
        <w:rPr>
          <w:color w:val="000000"/>
          <w:sz w:val="26"/>
          <w:szCs w:val="26"/>
        </w:rPr>
        <w:t>қолдау</w:t>
      </w:r>
      <w:r w:rsidRPr="00371EB4">
        <w:rPr>
          <w:color w:val="000000"/>
          <w:sz w:val="26"/>
          <w:szCs w:val="26"/>
          <w:lang w:val="kk-KZ"/>
        </w:rPr>
        <w:t xml:space="preserve"> </w:t>
      </w:r>
      <w:r w:rsidRPr="00371EB4">
        <w:rPr>
          <w:color w:val="000000"/>
          <w:sz w:val="26"/>
          <w:szCs w:val="26"/>
        </w:rPr>
        <w:t>және</w:t>
      </w:r>
      <w:r w:rsidRPr="00371EB4">
        <w:rPr>
          <w:color w:val="000000"/>
          <w:sz w:val="26"/>
          <w:szCs w:val="26"/>
          <w:lang w:val="kk-KZ"/>
        </w:rPr>
        <w:t xml:space="preserve"> </w:t>
      </w:r>
      <w:r w:rsidRPr="00371EB4">
        <w:rPr>
          <w:color w:val="000000"/>
          <w:sz w:val="26"/>
          <w:szCs w:val="26"/>
        </w:rPr>
        <w:t>шағын бизнес пен үкімет арасындағы ынтымақтастықты ынталандыру</w:t>
      </w:r>
      <w:r w:rsidRPr="00371EB4">
        <w:rPr>
          <w:color w:val="000000"/>
          <w:sz w:val="26"/>
          <w:szCs w:val="26"/>
          <w:lang w:val="kk-KZ"/>
        </w:rPr>
        <w:t xml:space="preserve"> </w:t>
      </w:r>
      <w:r w:rsidRPr="00371EB4">
        <w:rPr>
          <w:color w:val="000000"/>
          <w:sz w:val="26"/>
          <w:szCs w:val="26"/>
        </w:rPr>
        <w:t>арқылы технологияландырудың дамуын қолдау;</w:t>
      </w:r>
    </w:p>
    <w:p w:rsidR="00A941C0" w:rsidRPr="00371EB4" w:rsidRDefault="00A941C0" w:rsidP="00A941C0">
      <w:pPr>
        <w:shd w:val="clear" w:color="auto" w:fill="FFFFFF"/>
        <w:ind w:firstLine="709"/>
        <w:rPr>
          <w:color w:val="000000"/>
          <w:sz w:val="26"/>
          <w:szCs w:val="26"/>
        </w:rPr>
      </w:pPr>
      <w:r w:rsidRPr="00371EB4">
        <w:rPr>
          <w:color w:val="000000"/>
          <w:sz w:val="26"/>
          <w:szCs w:val="26"/>
        </w:rPr>
        <w:t>-</w:t>
      </w:r>
      <w:r w:rsidRPr="00371EB4">
        <w:rPr>
          <w:color w:val="000000"/>
          <w:sz w:val="26"/>
          <w:szCs w:val="26"/>
          <w:lang w:val="kk-KZ"/>
        </w:rPr>
        <w:t xml:space="preserve"> </w:t>
      </w:r>
      <w:r w:rsidRPr="00371EB4">
        <w:rPr>
          <w:color w:val="000000"/>
          <w:sz w:val="26"/>
          <w:szCs w:val="26"/>
        </w:rPr>
        <w:t>асыл тұқымды шаруашылықтарға ақпараттық қолдау көрсету</w:t>
      </w:r>
      <w:r w:rsidRPr="00371EB4">
        <w:rPr>
          <w:color w:val="000000"/>
          <w:sz w:val="26"/>
          <w:szCs w:val="26"/>
          <w:lang w:val="kk-KZ"/>
        </w:rPr>
        <w:t xml:space="preserve"> </w:t>
      </w:r>
      <w:r w:rsidRPr="00371EB4">
        <w:rPr>
          <w:color w:val="000000"/>
          <w:sz w:val="26"/>
          <w:szCs w:val="26"/>
        </w:rPr>
        <w:t>және олардың қызметінің тиімділігін жоғарылататын бағыттар беру;</w:t>
      </w:r>
    </w:p>
    <w:p w:rsidR="00A941C0" w:rsidRPr="00371EB4" w:rsidRDefault="00A941C0" w:rsidP="00A941C0">
      <w:pPr>
        <w:shd w:val="clear" w:color="auto" w:fill="FFFFFF"/>
        <w:ind w:firstLine="709"/>
        <w:rPr>
          <w:color w:val="000000"/>
          <w:sz w:val="26"/>
          <w:szCs w:val="26"/>
        </w:rPr>
      </w:pPr>
      <w:r w:rsidRPr="00371EB4">
        <w:rPr>
          <w:color w:val="000000"/>
          <w:sz w:val="26"/>
          <w:szCs w:val="26"/>
        </w:rPr>
        <w:t>-</w:t>
      </w:r>
      <w:r w:rsidRPr="00371EB4">
        <w:rPr>
          <w:color w:val="000000"/>
          <w:sz w:val="26"/>
          <w:szCs w:val="26"/>
          <w:lang w:val="kk-KZ"/>
        </w:rPr>
        <w:t xml:space="preserve"> </w:t>
      </w:r>
      <w:r w:rsidRPr="00371EB4">
        <w:rPr>
          <w:color w:val="000000"/>
          <w:sz w:val="26"/>
          <w:szCs w:val="26"/>
        </w:rPr>
        <w:t>асыл</w:t>
      </w:r>
      <w:r w:rsidRPr="00371EB4">
        <w:rPr>
          <w:color w:val="000000"/>
          <w:sz w:val="26"/>
          <w:szCs w:val="26"/>
          <w:lang w:val="kk-KZ"/>
        </w:rPr>
        <w:t xml:space="preserve"> </w:t>
      </w:r>
      <w:r w:rsidRPr="00371EB4">
        <w:rPr>
          <w:color w:val="000000"/>
          <w:sz w:val="26"/>
          <w:szCs w:val="26"/>
        </w:rPr>
        <w:t>тұқымды</w:t>
      </w:r>
      <w:r w:rsidRPr="00371EB4">
        <w:rPr>
          <w:color w:val="000000"/>
          <w:sz w:val="26"/>
          <w:szCs w:val="26"/>
          <w:lang w:val="kk-KZ"/>
        </w:rPr>
        <w:t xml:space="preserve"> </w:t>
      </w:r>
      <w:r w:rsidRPr="00371EB4">
        <w:rPr>
          <w:color w:val="000000"/>
          <w:sz w:val="26"/>
          <w:szCs w:val="26"/>
        </w:rPr>
        <w:t>шаруашылықтардың</w:t>
      </w:r>
      <w:r w:rsidRPr="00371EB4">
        <w:rPr>
          <w:color w:val="000000"/>
          <w:sz w:val="26"/>
          <w:szCs w:val="26"/>
          <w:lang w:val="kk-KZ"/>
        </w:rPr>
        <w:t xml:space="preserve"> </w:t>
      </w:r>
      <w:r w:rsidRPr="00371EB4">
        <w:rPr>
          <w:color w:val="000000"/>
          <w:sz w:val="26"/>
          <w:szCs w:val="26"/>
        </w:rPr>
        <w:t>ғылыми-зерттеу</w:t>
      </w:r>
      <w:r w:rsidRPr="00371EB4">
        <w:rPr>
          <w:color w:val="000000"/>
          <w:sz w:val="26"/>
          <w:szCs w:val="26"/>
          <w:lang w:val="kk-KZ"/>
        </w:rPr>
        <w:t xml:space="preserve"> </w:t>
      </w:r>
      <w:r w:rsidRPr="00371EB4">
        <w:rPr>
          <w:color w:val="000000"/>
          <w:sz w:val="26"/>
          <w:szCs w:val="26"/>
        </w:rPr>
        <w:t xml:space="preserve">мекемелерімен байланысын </w:t>
      </w:r>
      <w:proofErr w:type="gramStart"/>
      <w:r w:rsidRPr="00371EB4">
        <w:rPr>
          <w:color w:val="000000"/>
          <w:sz w:val="26"/>
          <w:szCs w:val="26"/>
        </w:rPr>
        <w:t xml:space="preserve">нығайту </w:t>
      </w:r>
      <w:r w:rsidRPr="00371EB4">
        <w:rPr>
          <w:color w:val="000000"/>
          <w:sz w:val="26"/>
          <w:szCs w:val="26"/>
          <w:lang w:val="kk-KZ"/>
        </w:rPr>
        <w:t xml:space="preserve"> </w:t>
      </w:r>
      <w:r w:rsidRPr="00371EB4">
        <w:rPr>
          <w:color w:val="000000"/>
          <w:sz w:val="26"/>
          <w:szCs w:val="26"/>
        </w:rPr>
        <w:t>ағытында</w:t>
      </w:r>
      <w:proofErr w:type="gramEnd"/>
      <w:r w:rsidRPr="00371EB4">
        <w:rPr>
          <w:color w:val="000000"/>
          <w:sz w:val="26"/>
          <w:szCs w:val="26"/>
        </w:rPr>
        <w:t xml:space="preserve"> жұмыстану;</w:t>
      </w:r>
    </w:p>
    <w:p w:rsidR="00A941C0" w:rsidRPr="00371EB4" w:rsidRDefault="00A941C0" w:rsidP="00A941C0">
      <w:pPr>
        <w:shd w:val="clear" w:color="auto" w:fill="FFFFFF"/>
        <w:ind w:firstLine="709"/>
        <w:rPr>
          <w:color w:val="000000"/>
          <w:sz w:val="26"/>
          <w:szCs w:val="26"/>
        </w:rPr>
      </w:pPr>
      <w:r w:rsidRPr="00371EB4">
        <w:rPr>
          <w:color w:val="000000"/>
          <w:sz w:val="26"/>
          <w:szCs w:val="26"/>
        </w:rPr>
        <w:t>-</w:t>
      </w:r>
      <w:r w:rsidRPr="00371EB4">
        <w:rPr>
          <w:color w:val="000000"/>
          <w:sz w:val="26"/>
          <w:szCs w:val="26"/>
          <w:lang w:val="kk-KZ"/>
        </w:rPr>
        <w:t xml:space="preserve"> </w:t>
      </w:r>
      <w:r w:rsidRPr="00371EB4">
        <w:rPr>
          <w:color w:val="000000"/>
          <w:sz w:val="26"/>
          <w:szCs w:val="26"/>
        </w:rPr>
        <w:t>осы саланы дамытуға қажетті кадрларды даярлау және қайта</w:t>
      </w:r>
      <w:r w:rsidRPr="00371EB4">
        <w:rPr>
          <w:color w:val="000000"/>
          <w:sz w:val="26"/>
          <w:szCs w:val="26"/>
          <w:lang w:val="kk-KZ"/>
        </w:rPr>
        <w:t xml:space="preserve"> </w:t>
      </w:r>
      <w:r w:rsidRPr="00371EB4">
        <w:rPr>
          <w:color w:val="000000"/>
          <w:sz w:val="26"/>
          <w:szCs w:val="26"/>
        </w:rPr>
        <w:t>даярлау;</w:t>
      </w:r>
    </w:p>
    <w:p w:rsidR="00A941C0" w:rsidRPr="00371EB4" w:rsidRDefault="00A941C0" w:rsidP="00A941C0">
      <w:pPr>
        <w:shd w:val="clear" w:color="auto" w:fill="FFFFFF"/>
        <w:ind w:firstLine="709"/>
        <w:jc w:val="both"/>
        <w:rPr>
          <w:color w:val="000000"/>
          <w:sz w:val="26"/>
          <w:szCs w:val="26"/>
          <w:lang w:val="kk-KZ"/>
        </w:rPr>
      </w:pPr>
      <w:r w:rsidRPr="00371EB4">
        <w:rPr>
          <w:color w:val="000000"/>
          <w:sz w:val="26"/>
          <w:szCs w:val="26"/>
        </w:rPr>
        <w:t>-</w:t>
      </w:r>
      <w:r w:rsidRPr="00371EB4">
        <w:rPr>
          <w:color w:val="000000"/>
          <w:sz w:val="26"/>
          <w:szCs w:val="26"/>
          <w:lang w:val="kk-KZ"/>
        </w:rPr>
        <w:t xml:space="preserve"> </w:t>
      </w:r>
      <w:r w:rsidRPr="00371EB4">
        <w:rPr>
          <w:color w:val="000000"/>
          <w:sz w:val="26"/>
          <w:szCs w:val="26"/>
        </w:rPr>
        <w:t>асыл тұқымды мал шаруашылықтарына қатаң бақылау орнату</w:t>
      </w:r>
      <w:r w:rsidRPr="00371EB4">
        <w:rPr>
          <w:color w:val="000000"/>
          <w:sz w:val="26"/>
          <w:szCs w:val="26"/>
          <w:lang w:val="kk-KZ"/>
        </w:rPr>
        <w:t xml:space="preserve"> </w:t>
      </w:r>
      <w:r w:rsidRPr="00371EB4">
        <w:rPr>
          <w:color w:val="000000"/>
          <w:sz w:val="26"/>
          <w:szCs w:val="26"/>
        </w:rPr>
        <w:t>және жоғары талаптар қою.</w:t>
      </w:r>
      <w:r w:rsidRPr="00371EB4">
        <w:rPr>
          <w:color w:val="000000"/>
          <w:sz w:val="26"/>
          <w:szCs w:val="26"/>
          <w:lang w:val="kk-KZ"/>
        </w:rPr>
        <w:t xml:space="preserve"> Мал шаруашылығында ең алдымен саланы өнеркәсіп негізіне көшіру арқылы ауыл шаруашылығы құрылымдарында өндіріс көлемдерін ұлғайту, асыл тұқымды базаларды дамыту, малдың генетикалық әлеуетін жоғарылату және осы мақсатта ғылыми негізде кең ауқымды селекцияландыруды жүзеге асыру жоспарланып отыр. Атап өтерлігі, республикамыздағы мал шаруашылығы саласы дамуының негізгі көрсеткіштері жыл өткен сайын жақсара түсуде. Мәселен, мал басы мен құстар саны, сондай-ақ мал шаруашылығы өнімдерін өндіру көлемі жыл сайын өсіп келеді. Осының өзі сала тұрақтылығының дәлеліболып табылады. Соңғы кездері жыл сайын мал басының және құстардың саны орташа есеппен алғанда 3,8 пайызға, мал шаруашылығы өнімінің көлемі 3,5 пайызға өсті. Бұл мақсатта ірі жоғары технологиялық инвестициялық жобаларды жүзеге асыру, яғни мал бордақылау кешендерін, тауарлы сүт фермаларын, құс фабрикаларын салу, мал сою және мал өнімін дайындау, қайта өңдеу және сақтау бойынша инфрақұрылымдарды қалыптастыру қарастырылуда. Демек, еліміздің халқын мал шаруашылығы өнімдерімен қамтамасыз ету және мемлекеттің азық- түлік қауіпсіздігіне қол жеткізу үшін тұрақты негіз қалыптасқан деуге болады.</w:t>
      </w:r>
    </w:p>
    <w:p w:rsidR="007E17EC" w:rsidRPr="00371EB4" w:rsidRDefault="007E17EC" w:rsidP="00011C40">
      <w:pPr>
        <w:rPr>
          <w:b/>
          <w:sz w:val="26"/>
          <w:szCs w:val="26"/>
          <w:lang w:val="kk-KZ"/>
        </w:rPr>
      </w:pPr>
    </w:p>
    <w:p w:rsidR="007E17EC" w:rsidRPr="00371EB4" w:rsidRDefault="007E17EC" w:rsidP="007E17EC">
      <w:pPr>
        <w:ind w:firstLine="600"/>
        <w:jc w:val="center"/>
        <w:rPr>
          <w:b/>
          <w:sz w:val="26"/>
          <w:szCs w:val="26"/>
          <w:lang w:val="kk-KZ"/>
        </w:rPr>
      </w:pPr>
      <w:r w:rsidRPr="00371EB4">
        <w:rPr>
          <w:b/>
          <w:sz w:val="26"/>
          <w:szCs w:val="26"/>
          <w:lang w:val="kk-KZ"/>
        </w:rPr>
        <w:t>Бақылау сұрақтары:</w:t>
      </w:r>
    </w:p>
    <w:p w:rsidR="007E17EC" w:rsidRPr="00371EB4" w:rsidRDefault="007E17EC" w:rsidP="007E17EC">
      <w:pPr>
        <w:ind w:firstLine="600"/>
        <w:jc w:val="center"/>
        <w:rPr>
          <w:b/>
          <w:sz w:val="26"/>
          <w:szCs w:val="26"/>
          <w:lang w:val="kk-KZ"/>
        </w:rPr>
      </w:pPr>
    </w:p>
    <w:p w:rsidR="002A6162" w:rsidRPr="00371EB4" w:rsidRDefault="002A6162" w:rsidP="002A6162">
      <w:pPr>
        <w:shd w:val="clear" w:color="auto" w:fill="FFFFFF"/>
        <w:rPr>
          <w:color w:val="000000"/>
          <w:sz w:val="26"/>
          <w:szCs w:val="26"/>
        </w:rPr>
      </w:pPr>
      <w:r w:rsidRPr="00371EB4">
        <w:rPr>
          <w:sz w:val="26"/>
          <w:szCs w:val="26"/>
          <w:lang w:val="kk-KZ"/>
        </w:rPr>
        <w:t>1.</w:t>
      </w:r>
      <w:r w:rsidRPr="00371EB4">
        <w:rPr>
          <w:color w:val="000000"/>
          <w:sz w:val="26"/>
          <w:szCs w:val="26"/>
        </w:rPr>
        <w:t xml:space="preserve"> Қазақстанда мал шаруашылығының даму тарихы.</w:t>
      </w:r>
    </w:p>
    <w:p w:rsidR="002A6162" w:rsidRPr="00371EB4" w:rsidRDefault="002A6162" w:rsidP="002A6162">
      <w:pPr>
        <w:shd w:val="clear" w:color="auto" w:fill="FFFFFF"/>
        <w:rPr>
          <w:color w:val="000000"/>
          <w:sz w:val="26"/>
          <w:szCs w:val="26"/>
        </w:rPr>
      </w:pPr>
      <w:r w:rsidRPr="00371EB4">
        <w:rPr>
          <w:color w:val="000000"/>
          <w:sz w:val="26"/>
          <w:szCs w:val="26"/>
        </w:rPr>
        <w:lastRenderedPageBreak/>
        <w:t>2 Малдарды қолға үйрету.</w:t>
      </w:r>
    </w:p>
    <w:p w:rsidR="002A6162" w:rsidRPr="00371EB4" w:rsidRDefault="002A6162" w:rsidP="002A6162">
      <w:pPr>
        <w:shd w:val="clear" w:color="auto" w:fill="FFFFFF"/>
        <w:rPr>
          <w:color w:val="000000"/>
          <w:sz w:val="26"/>
          <w:szCs w:val="26"/>
        </w:rPr>
      </w:pPr>
      <w:r w:rsidRPr="00371EB4">
        <w:rPr>
          <w:color w:val="000000"/>
          <w:sz w:val="26"/>
          <w:szCs w:val="26"/>
        </w:rPr>
        <w:t>3 Ауылшаруашылық малдарының жабайы арғы ата-тектерi.</w:t>
      </w:r>
    </w:p>
    <w:p w:rsidR="002A6162" w:rsidRPr="00371EB4" w:rsidRDefault="002A6162" w:rsidP="002A6162">
      <w:pPr>
        <w:shd w:val="clear" w:color="auto" w:fill="FFFFFF"/>
        <w:rPr>
          <w:color w:val="000000"/>
          <w:sz w:val="26"/>
          <w:szCs w:val="26"/>
        </w:rPr>
      </w:pPr>
      <w:r w:rsidRPr="00371EB4">
        <w:rPr>
          <w:color w:val="000000"/>
          <w:sz w:val="26"/>
          <w:szCs w:val="26"/>
        </w:rPr>
        <w:t>4 Тұқым, тұқымның құрылымы.</w:t>
      </w:r>
    </w:p>
    <w:p w:rsidR="002A6162" w:rsidRPr="00371EB4" w:rsidRDefault="002A6162" w:rsidP="002A6162">
      <w:pPr>
        <w:shd w:val="clear" w:color="auto" w:fill="FFFFFF"/>
        <w:rPr>
          <w:color w:val="000000"/>
          <w:sz w:val="26"/>
          <w:szCs w:val="26"/>
        </w:rPr>
      </w:pPr>
    </w:p>
    <w:p w:rsidR="007E17EC" w:rsidRPr="00371EB4" w:rsidRDefault="007E17EC" w:rsidP="002A6162">
      <w:pPr>
        <w:jc w:val="both"/>
        <w:rPr>
          <w:b/>
          <w:sz w:val="26"/>
          <w:szCs w:val="26"/>
          <w:lang w:val="kk-KZ"/>
        </w:rPr>
      </w:pPr>
      <w:r w:rsidRPr="00371EB4">
        <w:rPr>
          <w:b/>
          <w:sz w:val="26"/>
          <w:szCs w:val="26"/>
          <w:lang w:val="kk-KZ"/>
        </w:rPr>
        <w:t xml:space="preserve">                                             </w:t>
      </w:r>
    </w:p>
    <w:p w:rsidR="007E17EC" w:rsidRPr="00371EB4" w:rsidRDefault="007E17EC" w:rsidP="00DB1DBE">
      <w:pPr>
        <w:jc w:val="both"/>
        <w:rPr>
          <w:b/>
          <w:sz w:val="26"/>
          <w:szCs w:val="26"/>
          <w:lang w:val="kk-KZ"/>
        </w:rPr>
      </w:pPr>
    </w:p>
    <w:p w:rsidR="007E17EC" w:rsidRPr="00371EB4" w:rsidRDefault="007E17EC" w:rsidP="007E17EC">
      <w:pPr>
        <w:ind w:firstLine="709"/>
        <w:jc w:val="both"/>
        <w:rPr>
          <w:b/>
          <w:sz w:val="26"/>
          <w:szCs w:val="26"/>
          <w:lang w:val="kk-KZ"/>
        </w:rPr>
      </w:pPr>
      <w:r w:rsidRPr="00371EB4">
        <w:rPr>
          <w:b/>
          <w:sz w:val="26"/>
          <w:szCs w:val="26"/>
          <w:lang w:val="kk-KZ"/>
        </w:rPr>
        <w:t xml:space="preserve">Тақырып 2: </w:t>
      </w:r>
      <w:r w:rsidR="008C13CB" w:rsidRPr="00371EB4">
        <w:rPr>
          <w:b/>
          <w:sz w:val="26"/>
          <w:szCs w:val="26"/>
          <w:lang w:val="kk-KZ"/>
        </w:rPr>
        <w:t>Негізгі селекциондық белгілер және оларды қадағалау әдістері</w:t>
      </w:r>
    </w:p>
    <w:p w:rsidR="00AA3584" w:rsidRDefault="00AA3584" w:rsidP="00AA3584">
      <w:pPr>
        <w:ind w:firstLine="709"/>
        <w:jc w:val="both"/>
        <w:rPr>
          <w:b/>
          <w:sz w:val="26"/>
          <w:szCs w:val="26"/>
          <w:lang w:val="kk-KZ"/>
        </w:rPr>
      </w:pPr>
    </w:p>
    <w:p w:rsidR="007E17EC" w:rsidRPr="00371EB4" w:rsidRDefault="007E17EC" w:rsidP="00AA3584">
      <w:pPr>
        <w:ind w:firstLine="709"/>
        <w:jc w:val="both"/>
        <w:rPr>
          <w:b/>
          <w:sz w:val="26"/>
          <w:szCs w:val="26"/>
          <w:lang w:val="kk-KZ"/>
        </w:rPr>
      </w:pPr>
      <w:r w:rsidRPr="00371EB4">
        <w:rPr>
          <w:b/>
          <w:sz w:val="26"/>
          <w:szCs w:val="26"/>
          <w:lang w:val="kk-KZ"/>
        </w:rPr>
        <w:t xml:space="preserve">Мақсаты: </w:t>
      </w:r>
      <w:r w:rsidR="008C13CB" w:rsidRPr="00371EB4">
        <w:rPr>
          <w:b/>
          <w:sz w:val="26"/>
          <w:szCs w:val="26"/>
          <w:lang w:val="kk-KZ"/>
        </w:rPr>
        <w:t xml:space="preserve"> </w:t>
      </w:r>
      <w:r w:rsidR="00AA3584" w:rsidRPr="00AA3584">
        <w:rPr>
          <w:sz w:val="26"/>
          <w:szCs w:val="26"/>
          <w:lang w:val="kk-KZ"/>
        </w:rPr>
        <w:t>Негізгі селекциондық белгілер және оларды қадағалау әдістері</w:t>
      </w:r>
      <w:r w:rsidR="00AA3584">
        <w:rPr>
          <w:sz w:val="26"/>
          <w:szCs w:val="26"/>
          <w:lang w:val="kk-KZ"/>
        </w:rPr>
        <w:t>мен танысу</w:t>
      </w:r>
    </w:p>
    <w:p w:rsidR="007E17EC" w:rsidRPr="00371EB4" w:rsidRDefault="007E17EC" w:rsidP="007E17EC">
      <w:pPr>
        <w:ind w:firstLine="708"/>
        <w:jc w:val="both"/>
        <w:rPr>
          <w:b/>
          <w:sz w:val="26"/>
          <w:szCs w:val="26"/>
          <w:lang w:val="kk-KZ"/>
        </w:rPr>
      </w:pPr>
      <w:r w:rsidRPr="00371EB4">
        <w:rPr>
          <w:b/>
          <w:sz w:val="26"/>
          <w:szCs w:val="26"/>
          <w:lang w:val="kk-KZ"/>
        </w:rPr>
        <w:t>Жоспар:</w:t>
      </w:r>
    </w:p>
    <w:p w:rsidR="007E17EC" w:rsidRPr="00371EB4" w:rsidRDefault="007E17EC" w:rsidP="00011C40">
      <w:pPr>
        <w:ind w:firstLine="540"/>
        <w:jc w:val="both"/>
        <w:rPr>
          <w:sz w:val="26"/>
          <w:szCs w:val="26"/>
          <w:lang w:val="kk-KZ"/>
        </w:rPr>
      </w:pPr>
      <w:r w:rsidRPr="00371EB4">
        <w:rPr>
          <w:sz w:val="26"/>
          <w:szCs w:val="26"/>
          <w:lang w:val="kk-KZ"/>
        </w:rPr>
        <w:t xml:space="preserve">  1. </w:t>
      </w:r>
      <w:r w:rsidR="009079ED" w:rsidRPr="00371EB4">
        <w:rPr>
          <w:sz w:val="26"/>
          <w:szCs w:val="26"/>
          <w:lang w:val="kk-KZ"/>
        </w:rPr>
        <w:t xml:space="preserve"> </w:t>
      </w:r>
      <w:r w:rsidR="009079ED" w:rsidRPr="00371EB4">
        <w:rPr>
          <w:color w:val="000000"/>
          <w:sz w:val="26"/>
          <w:szCs w:val="26"/>
          <w:lang w:val="kk-KZ"/>
        </w:rPr>
        <w:t xml:space="preserve"> </w:t>
      </w:r>
      <w:r w:rsidR="009079ED" w:rsidRPr="00371EB4">
        <w:rPr>
          <w:color w:val="000000"/>
          <w:sz w:val="26"/>
          <w:szCs w:val="26"/>
          <w:lang w:val="kk-KZ"/>
        </w:rPr>
        <w:t>Мал селекциясының теориялық негіздері</w:t>
      </w:r>
    </w:p>
    <w:p w:rsidR="007E17EC" w:rsidRPr="00371EB4" w:rsidRDefault="00011C40" w:rsidP="009079ED">
      <w:pPr>
        <w:shd w:val="clear" w:color="auto" w:fill="FFFFFF"/>
        <w:ind w:firstLine="709"/>
        <w:rPr>
          <w:sz w:val="26"/>
          <w:szCs w:val="26"/>
          <w:lang w:val="kk-KZ"/>
        </w:rPr>
      </w:pPr>
      <w:r w:rsidRPr="00371EB4">
        <w:rPr>
          <w:sz w:val="26"/>
          <w:szCs w:val="26"/>
          <w:lang w:val="kk-KZ"/>
        </w:rPr>
        <w:t>2</w:t>
      </w:r>
      <w:r w:rsidR="007E17EC" w:rsidRPr="00371EB4">
        <w:rPr>
          <w:sz w:val="26"/>
          <w:szCs w:val="26"/>
          <w:lang w:val="kk-KZ"/>
        </w:rPr>
        <w:t>.</w:t>
      </w:r>
      <w:r w:rsidR="009079ED" w:rsidRPr="00371EB4">
        <w:rPr>
          <w:color w:val="000000"/>
          <w:sz w:val="26"/>
          <w:szCs w:val="26"/>
          <w:lang w:val="kk-KZ"/>
        </w:rPr>
        <w:t xml:space="preserve"> </w:t>
      </w:r>
      <w:r w:rsidR="009079ED" w:rsidRPr="00371EB4">
        <w:rPr>
          <w:color w:val="000000"/>
          <w:sz w:val="26"/>
          <w:szCs w:val="26"/>
          <w:lang w:val="kk-KZ"/>
        </w:rPr>
        <w:t>Селекциялық белгілердің тұқым</w:t>
      </w:r>
      <w:r w:rsidR="009079ED" w:rsidRPr="00371EB4">
        <w:rPr>
          <w:color w:val="000000"/>
          <w:sz w:val="26"/>
          <w:szCs w:val="26"/>
          <w:lang w:val="kk-KZ"/>
        </w:rPr>
        <w:t xml:space="preserve"> </w:t>
      </w:r>
      <w:r w:rsidR="009079ED" w:rsidRPr="00371EB4">
        <w:rPr>
          <w:color w:val="000000"/>
          <w:sz w:val="26"/>
          <w:szCs w:val="26"/>
          <w:lang w:val="kk-KZ"/>
        </w:rPr>
        <w:t>қуалаушылығы мен өзгергіштігінің негіздері.</w:t>
      </w:r>
    </w:p>
    <w:p w:rsidR="00011C40" w:rsidRPr="00371EB4" w:rsidRDefault="00011C40" w:rsidP="00011C40">
      <w:pPr>
        <w:shd w:val="clear" w:color="auto" w:fill="FFFFFF"/>
        <w:ind w:firstLine="408"/>
        <w:rPr>
          <w:sz w:val="26"/>
          <w:szCs w:val="26"/>
          <w:lang w:val="kk-KZ"/>
        </w:rPr>
      </w:pPr>
    </w:p>
    <w:p w:rsidR="00193A4B" w:rsidRPr="00371EB4" w:rsidRDefault="007E17EC" w:rsidP="00011C40">
      <w:pPr>
        <w:shd w:val="clear" w:color="auto" w:fill="FFFFFF"/>
        <w:ind w:firstLine="408"/>
        <w:rPr>
          <w:b/>
          <w:color w:val="000000"/>
          <w:sz w:val="26"/>
          <w:szCs w:val="26"/>
          <w:lang w:val="kk-KZ"/>
        </w:rPr>
      </w:pPr>
      <w:r w:rsidRPr="00371EB4">
        <w:rPr>
          <w:sz w:val="26"/>
          <w:szCs w:val="26"/>
          <w:lang w:val="kk-KZ"/>
        </w:rPr>
        <w:t xml:space="preserve">  </w:t>
      </w:r>
      <w:r w:rsidRPr="00371EB4">
        <w:rPr>
          <w:b/>
          <w:sz w:val="26"/>
          <w:szCs w:val="26"/>
          <w:lang w:val="kk-KZ"/>
        </w:rPr>
        <w:t xml:space="preserve">1. </w:t>
      </w:r>
      <w:r w:rsidR="009079ED" w:rsidRPr="00371EB4">
        <w:rPr>
          <w:b/>
          <w:color w:val="000000"/>
          <w:sz w:val="26"/>
          <w:szCs w:val="26"/>
          <w:lang w:val="kk-KZ"/>
        </w:rPr>
        <w:t xml:space="preserve">Мал селекциясының </w:t>
      </w:r>
      <w:r w:rsidR="00011C40" w:rsidRPr="00371EB4">
        <w:rPr>
          <w:b/>
          <w:color w:val="000000"/>
          <w:sz w:val="26"/>
          <w:szCs w:val="26"/>
          <w:lang w:val="kk-KZ"/>
        </w:rPr>
        <w:t>теориялық негіздері</w:t>
      </w:r>
    </w:p>
    <w:p w:rsidR="00011C40" w:rsidRPr="00371EB4" w:rsidRDefault="00193A4B" w:rsidP="00011C40">
      <w:pPr>
        <w:pStyle w:val="a3"/>
        <w:ind w:firstLine="408"/>
        <w:jc w:val="both"/>
        <w:rPr>
          <w:rFonts w:ascii="Times New Roman" w:hAnsi="Times New Roman"/>
          <w:sz w:val="26"/>
          <w:szCs w:val="26"/>
          <w:lang w:val="kk-KZ"/>
        </w:rPr>
      </w:pPr>
      <w:r w:rsidRPr="00371EB4">
        <w:rPr>
          <w:rFonts w:ascii="Times New Roman" w:hAnsi="Times New Roman"/>
          <w:sz w:val="26"/>
          <w:szCs w:val="26"/>
          <w:lang w:val="kk-KZ"/>
        </w:rPr>
        <w:t>"Селекция" — сұрыптау деген мағынаны білдіреді. Генетика селекцияның ғылыми негізі болып есептелінеді. Тұқым қуалаушылық пен өзгергіштіктің негізгі заңдылықтары барлық организмге тән қасиет. Жануарлардың, өсімдіктердің жаңа тұқымы мен сорттарын шығаруда осы заңдылықтарды білудің маңызы зор. Себебі, ол тұқым қуалайтын өзгергіштікке негізделген. H.И.Вавилов селекцияның теориялық негізін қалады.</w:t>
      </w:r>
    </w:p>
    <w:p w:rsidR="009079ED" w:rsidRPr="00371EB4" w:rsidRDefault="009079ED" w:rsidP="00011C40">
      <w:pPr>
        <w:numPr>
          <w:ilvl w:val="0"/>
          <w:numId w:val="7"/>
        </w:numPr>
        <w:shd w:val="clear" w:color="auto" w:fill="FFFFFF"/>
        <w:tabs>
          <w:tab w:val="clear" w:pos="720"/>
        </w:tabs>
        <w:ind w:left="0" w:firstLine="408"/>
        <w:jc w:val="both"/>
        <w:rPr>
          <w:color w:val="222222"/>
          <w:sz w:val="26"/>
          <w:szCs w:val="26"/>
          <w:lang w:val="kk-KZ"/>
        </w:rPr>
      </w:pPr>
      <w:r w:rsidRPr="00371EB4">
        <w:rPr>
          <w:color w:val="222222"/>
          <w:sz w:val="26"/>
          <w:szCs w:val="26"/>
          <w:lang w:val="kk-KZ"/>
        </w:rPr>
        <w:t>Жануарлардың, өсімдіктердің және микроорганизмдердің тұқымдық, сорттық, түрлік және туыстық ерекшеліктерін зерттеуді көрсетті.</w:t>
      </w:r>
    </w:p>
    <w:p w:rsidR="009079ED" w:rsidRPr="00371EB4" w:rsidRDefault="009079ED" w:rsidP="00011C40">
      <w:pPr>
        <w:numPr>
          <w:ilvl w:val="0"/>
          <w:numId w:val="7"/>
        </w:numPr>
        <w:shd w:val="clear" w:color="auto" w:fill="FFFFFF"/>
        <w:tabs>
          <w:tab w:val="clear" w:pos="720"/>
        </w:tabs>
        <w:ind w:left="0" w:firstLine="408"/>
        <w:jc w:val="both"/>
        <w:rPr>
          <w:color w:val="222222"/>
          <w:sz w:val="26"/>
          <w:szCs w:val="26"/>
          <w:lang w:val="kk-KZ"/>
        </w:rPr>
      </w:pPr>
      <w:r w:rsidRPr="00371EB4">
        <w:rPr>
          <w:color w:val="222222"/>
          <w:sz w:val="26"/>
          <w:szCs w:val="26"/>
          <w:lang w:val="kk-KZ"/>
        </w:rPr>
        <w:t>Тұқым қуалайтын </w:t>
      </w:r>
      <w:r w:rsidRPr="00371EB4">
        <w:rPr>
          <w:color w:val="222222"/>
          <w:sz w:val="26"/>
          <w:szCs w:val="26"/>
          <w:lang w:val="kk-KZ"/>
        </w:rPr>
        <w:t>өзгергіштік</w:t>
      </w:r>
      <w:r w:rsidR="00011C40" w:rsidRPr="00371EB4">
        <w:rPr>
          <w:color w:val="222222"/>
          <w:sz w:val="26"/>
          <w:szCs w:val="26"/>
          <w:lang w:val="kk-KZ"/>
        </w:rPr>
        <w:t xml:space="preserve"> </w:t>
      </w:r>
      <w:r w:rsidRPr="00371EB4">
        <w:rPr>
          <w:color w:val="222222"/>
          <w:sz w:val="26"/>
          <w:szCs w:val="26"/>
          <w:lang w:val="kk-KZ"/>
        </w:rPr>
        <w:t> белгілер мен қасиеттердің дамуына сыртқы орта </w:t>
      </w:r>
      <w:r w:rsidRPr="00371EB4">
        <w:rPr>
          <w:color w:val="222222"/>
          <w:sz w:val="26"/>
          <w:szCs w:val="26"/>
          <w:lang w:val="kk-KZ"/>
        </w:rPr>
        <w:t>факторларының</w:t>
      </w:r>
      <w:r w:rsidRPr="00371EB4">
        <w:rPr>
          <w:color w:val="222222"/>
          <w:sz w:val="26"/>
          <w:szCs w:val="26"/>
          <w:lang w:val="kk-KZ"/>
        </w:rPr>
        <w:t> әсер ететіндігін анықтады.</w:t>
      </w:r>
    </w:p>
    <w:p w:rsidR="009079ED" w:rsidRPr="00371EB4" w:rsidRDefault="009079ED" w:rsidP="00011C40">
      <w:pPr>
        <w:numPr>
          <w:ilvl w:val="0"/>
          <w:numId w:val="7"/>
        </w:numPr>
        <w:shd w:val="clear" w:color="auto" w:fill="FFFFFF"/>
        <w:tabs>
          <w:tab w:val="clear" w:pos="720"/>
        </w:tabs>
        <w:ind w:left="0" w:firstLine="408"/>
        <w:jc w:val="both"/>
        <w:rPr>
          <w:color w:val="222222"/>
          <w:sz w:val="26"/>
          <w:szCs w:val="26"/>
          <w:lang w:val="kk-KZ"/>
        </w:rPr>
      </w:pPr>
      <w:r w:rsidRPr="00371EB4">
        <w:rPr>
          <w:color w:val="222222"/>
          <w:sz w:val="26"/>
          <w:szCs w:val="26"/>
          <w:lang w:val="kk-KZ"/>
        </w:rPr>
        <w:t>Организмдердің</w:t>
      </w:r>
      <w:r w:rsidRPr="00371EB4">
        <w:rPr>
          <w:color w:val="222222"/>
          <w:sz w:val="26"/>
          <w:szCs w:val="26"/>
          <w:lang w:val="kk-KZ"/>
        </w:rPr>
        <w:t> пайдалы белгілері мен қасиеттерінің тұрақтандырылуына жағдай жасайтын қолдан сұрыптау жүйесін жасады.</w:t>
      </w:r>
    </w:p>
    <w:p w:rsidR="002A3099" w:rsidRPr="00371EB4" w:rsidRDefault="009079ED" w:rsidP="002A3099">
      <w:pPr>
        <w:pStyle w:val="a5"/>
        <w:shd w:val="clear" w:color="auto" w:fill="FFFFFF"/>
        <w:spacing w:before="0" w:beforeAutospacing="0" w:after="0" w:afterAutospacing="0"/>
        <w:ind w:firstLine="408"/>
        <w:jc w:val="both"/>
        <w:rPr>
          <w:color w:val="000000" w:themeColor="text1"/>
          <w:sz w:val="26"/>
          <w:szCs w:val="26"/>
          <w:lang w:val="kk-KZ"/>
        </w:rPr>
      </w:pPr>
      <w:r w:rsidRPr="00371EB4">
        <w:rPr>
          <w:color w:val="222222"/>
          <w:sz w:val="26"/>
          <w:szCs w:val="26"/>
          <w:lang w:val="kk-KZ"/>
        </w:rPr>
        <w:t>Селекцияның басты мақсаты мен міндеті — адам баласына қажетті мол өнім беретін, суыққа, ауруға төзімді өсімдік сорттарын, </w:t>
      </w:r>
      <w:r w:rsidRPr="00371EB4">
        <w:rPr>
          <w:color w:val="222222"/>
          <w:sz w:val="26"/>
          <w:szCs w:val="26"/>
          <w:lang w:val="kk-KZ"/>
        </w:rPr>
        <w:t>мал</w:t>
      </w:r>
      <w:r w:rsidR="00011C40" w:rsidRPr="00371EB4">
        <w:rPr>
          <w:color w:val="222222"/>
          <w:sz w:val="26"/>
          <w:szCs w:val="26"/>
          <w:lang w:val="kk-KZ"/>
        </w:rPr>
        <w:t xml:space="preserve"> </w:t>
      </w:r>
      <w:r w:rsidRPr="00371EB4">
        <w:rPr>
          <w:color w:val="222222"/>
          <w:sz w:val="26"/>
          <w:szCs w:val="26"/>
          <w:lang w:val="kk-KZ"/>
        </w:rPr>
        <w:t>тұқымдарын және </w:t>
      </w:r>
      <w:hyperlink r:id="rId6" w:tooltip="Микроорганизмдердің штампылары (мұндай бет жоқ)" w:history="1">
        <w:r w:rsidRPr="00371EB4">
          <w:rPr>
            <w:rStyle w:val="a6"/>
            <w:color w:val="000000" w:themeColor="text1"/>
            <w:sz w:val="26"/>
            <w:szCs w:val="26"/>
            <w:u w:val="none"/>
            <w:lang w:val="kk-KZ"/>
          </w:rPr>
          <w:t>микроорганизмдердің штампыларын</w:t>
        </w:r>
      </w:hyperlink>
      <w:r w:rsidRPr="00371EB4">
        <w:rPr>
          <w:color w:val="000000" w:themeColor="text1"/>
          <w:sz w:val="26"/>
          <w:szCs w:val="26"/>
          <w:lang w:val="kk-KZ"/>
        </w:rPr>
        <w:t> қысқа</w:t>
      </w:r>
      <w:r w:rsidR="002A3099" w:rsidRPr="00371EB4">
        <w:rPr>
          <w:color w:val="000000" w:themeColor="text1"/>
          <w:sz w:val="26"/>
          <w:szCs w:val="26"/>
          <w:lang w:val="kk-KZ"/>
        </w:rPr>
        <w:t xml:space="preserve"> мерзімде шығару және жақсарту.</w:t>
      </w:r>
      <w:r w:rsidRPr="00371EB4">
        <w:rPr>
          <w:color w:val="000000" w:themeColor="text1"/>
          <w:sz w:val="26"/>
          <w:szCs w:val="26"/>
          <w:lang w:val="kk-KZ"/>
        </w:rPr>
        <w:t xml:space="preserve"> </w:t>
      </w:r>
    </w:p>
    <w:p w:rsidR="002A3099" w:rsidRPr="00371EB4" w:rsidRDefault="002A3099" w:rsidP="002A3099">
      <w:pPr>
        <w:pStyle w:val="a3"/>
        <w:ind w:firstLine="408"/>
        <w:jc w:val="both"/>
        <w:rPr>
          <w:rFonts w:ascii="Times New Roman" w:hAnsi="Times New Roman"/>
          <w:sz w:val="26"/>
          <w:szCs w:val="26"/>
          <w:lang w:val="kk-KZ"/>
        </w:rPr>
      </w:pPr>
      <w:r w:rsidRPr="00371EB4">
        <w:rPr>
          <w:rFonts w:ascii="Times New Roman" w:hAnsi="Times New Roman"/>
          <w:sz w:val="26"/>
          <w:szCs w:val="26"/>
          <w:lang w:val="kk-KZ"/>
        </w:rPr>
        <w:t>Жануарлар селекциясының негізіне де өсімдіктердегідей тұқым қуалайтын өзгергіштік пен сұрыптау жатады. Жаппай және жеке сұрыптаулар жануарларға да тән. Алайда жануарлар селекциясының өз ерекшеліктері бар. Олар: жануарлар тек жыныстық жолмен ғана көбейеді; жануарларда ұрпақ саны көп бола бермейді және әрбір жекек даралардың өзінің селекция үшін маңызы болуы мүмкін.</w:t>
      </w:r>
    </w:p>
    <w:p w:rsidR="002A3099" w:rsidRPr="00371EB4" w:rsidRDefault="002A3099" w:rsidP="002A3099">
      <w:pPr>
        <w:pStyle w:val="a3"/>
        <w:ind w:firstLine="408"/>
        <w:jc w:val="both"/>
        <w:rPr>
          <w:rFonts w:ascii="Times New Roman" w:hAnsi="Times New Roman"/>
          <w:sz w:val="26"/>
          <w:szCs w:val="26"/>
          <w:lang w:val="kk-KZ"/>
        </w:rPr>
      </w:pPr>
      <w:r w:rsidRPr="00371EB4">
        <w:rPr>
          <w:rFonts w:ascii="Times New Roman" w:hAnsi="Times New Roman"/>
          <w:sz w:val="26"/>
          <w:szCs w:val="26"/>
          <w:lang w:val="kk-KZ"/>
        </w:rPr>
        <w:t>Жануарлар селекциясында оның түрлі белгілері мен қасиеттерінің арасындағы байланыстар ескеріледі. Мысалы, ірі қара малдың сүттілігі оның дене бітіміне,қан айналу және тыныс алу жүйелерінің жақсы жетілуіне,т.б. байланысты. Сондықтан малдың тұқымын асылдандыру үшін жаппай сұрыптаудың осындай тәсілі қолданылады. Осылайша бірнеше белгілері бойынша сұраитай жүргізу арқылы біздің елімізде ірі қараның етті бағыттағы-қазақтың ақбас сиыры және сүтті бағыттағы-қырдың қызыл сиырлары шығарылды.</w:t>
      </w:r>
    </w:p>
    <w:p w:rsidR="002A3099" w:rsidRPr="00371EB4" w:rsidRDefault="002A3099" w:rsidP="002A3099">
      <w:pPr>
        <w:pStyle w:val="a3"/>
        <w:ind w:firstLine="408"/>
        <w:jc w:val="both"/>
        <w:rPr>
          <w:rFonts w:ascii="Times New Roman" w:hAnsi="Times New Roman"/>
          <w:sz w:val="26"/>
          <w:szCs w:val="26"/>
          <w:lang w:val="kk-KZ"/>
        </w:rPr>
      </w:pPr>
      <w:r w:rsidRPr="00371EB4">
        <w:rPr>
          <w:rFonts w:ascii="Times New Roman" w:hAnsi="Times New Roman"/>
          <w:sz w:val="26"/>
          <w:szCs w:val="26"/>
          <w:lang w:val="kk-KZ"/>
        </w:rPr>
        <w:t>Жануарлардың әр түрлі тұқымдары сыртқы орта жағдайларының өзгерісі мен азықтандыруға бірдей жауап бере бермейді. Мысалы, ірі қараның етті тұқымдарына құнарлы азық берілсе салмағы артады, ал сүтті тұқымдарда сүті молаяды. Сол сияқты жұмыртқалағыш леггорн тауықтарына жемді жақсы берсе, салмағы онша өзгермейді, бірақ жұмырқалағыштық қасиеті артады.</w:t>
      </w:r>
    </w:p>
    <w:p w:rsidR="00505AF9" w:rsidRPr="00371EB4" w:rsidRDefault="00505AF9" w:rsidP="00505AF9">
      <w:pPr>
        <w:shd w:val="clear" w:color="auto" w:fill="FFFFFF"/>
        <w:ind w:firstLine="709"/>
        <w:rPr>
          <w:b/>
          <w:sz w:val="26"/>
          <w:szCs w:val="26"/>
          <w:lang w:val="kk-KZ"/>
        </w:rPr>
      </w:pPr>
      <w:r w:rsidRPr="00371EB4">
        <w:rPr>
          <w:b/>
          <w:sz w:val="26"/>
          <w:szCs w:val="26"/>
          <w:lang w:val="kk-KZ"/>
        </w:rPr>
        <w:t>2.</w:t>
      </w:r>
      <w:r w:rsidRPr="00371EB4">
        <w:rPr>
          <w:b/>
          <w:color w:val="000000"/>
          <w:sz w:val="26"/>
          <w:szCs w:val="26"/>
          <w:lang w:val="kk-KZ"/>
        </w:rPr>
        <w:t xml:space="preserve"> Селекциялық белгілердің тұқым қуалаушылығы мен өзгергіштігінің негіздері.</w:t>
      </w:r>
    </w:p>
    <w:p w:rsidR="002A3099" w:rsidRPr="00371EB4" w:rsidRDefault="002A3099" w:rsidP="002A3099">
      <w:pPr>
        <w:pStyle w:val="a3"/>
        <w:ind w:firstLine="408"/>
        <w:jc w:val="both"/>
        <w:rPr>
          <w:rFonts w:ascii="Times New Roman" w:hAnsi="Times New Roman"/>
          <w:sz w:val="26"/>
          <w:szCs w:val="26"/>
        </w:rPr>
      </w:pPr>
      <w:r w:rsidRPr="00371EB4">
        <w:rPr>
          <w:rFonts w:ascii="Times New Roman" w:hAnsi="Times New Roman"/>
          <w:sz w:val="26"/>
          <w:szCs w:val="26"/>
          <w:lang w:val="kk-KZ"/>
        </w:rPr>
        <w:t xml:space="preserve">Жануарлар селекциясында қолданылатын будандастыру әдістері. Жануарлар селекциясында өсімдіктер селекциясындағыдай будандастырудың үш түрлі әдісі қолданылады: туыстық, туыстық емес және алыстан будандастыру. Туыстық будандастыруда бастапқы форма ретінде бір-біріне туыстығы жақын жануарлар немесе ата-анасы мен ұрпағы алынады. Будандастырудың мұндай түрі организмнің бойындағы кейбір рецессивті гендер арқылы анықталатын белгі-қасиеттерді гомомзиготалы жағдайға келтіру үшін қолданылады. Рецессивті гендердің әсері гетерозиготалы жағдайда білінбейтіндігі Мендель заңдарына байланысты екенін </w:t>
      </w:r>
      <w:r w:rsidRPr="00371EB4">
        <w:rPr>
          <w:rFonts w:ascii="Times New Roman" w:hAnsi="Times New Roman"/>
          <w:sz w:val="26"/>
          <w:szCs w:val="26"/>
          <w:lang w:val="kk-KZ"/>
        </w:rPr>
        <w:lastRenderedPageBreak/>
        <w:t xml:space="preserve">білесіңдер. Ал жақын туыс жануарлардың гендері құрамы жағынан бір-біріне ұқсас келеді. </w:t>
      </w:r>
      <w:r w:rsidRPr="00371EB4">
        <w:rPr>
          <w:rFonts w:ascii="Times New Roman" w:hAnsi="Times New Roman"/>
          <w:sz w:val="26"/>
          <w:szCs w:val="26"/>
        </w:rPr>
        <w:t>Сондықтан олардың ұрпағы көбінесе гомозиготалы жағдайда болады.</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Сонымен туыстық будандастыру селекцияда рецессивті гендер арқылы анықталатын шаруашылық жағынан тиімді белгі-қасиеттерді тұрақтандыру үшін қолданылады.</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Алыстан будандастыру. Алыстан будандастыру әдісі тек өсімдіктерде ғана емес,</w:t>
      </w:r>
      <w:r w:rsidR="00505AF9" w:rsidRPr="00371EB4">
        <w:rPr>
          <w:color w:val="000000" w:themeColor="text1"/>
          <w:sz w:val="26"/>
          <w:szCs w:val="26"/>
        </w:rPr>
        <w:t xml:space="preserve"> </w:t>
      </w:r>
      <w:r w:rsidRPr="002A3099">
        <w:rPr>
          <w:color w:val="000000" w:themeColor="text1"/>
          <w:sz w:val="26"/>
          <w:szCs w:val="26"/>
        </w:rPr>
        <w:t>жануарлар селекциясында да қолданыады. Жануарларда да өсімдіктерде-гідей түраралық будандар көбінесе ұрпақсыз болады. Мұндай жағдайда,</w:t>
      </w:r>
      <w:r w:rsidR="00505AF9" w:rsidRPr="00371EB4">
        <w:rPr>
          <w:color w:val="000000" w:themeColor="text1"/>
          <w:sz w:val="26"/>
          <w:szCs w:val="26"/>
        </w:rPr>
        <w:t xml:space="preserve"> </w:t>
      </w:r>
      <w:r w:rsidRPr="002A3099">
        <w:rPr>
          <w:color w:val="000000" w:themeColor="text1"/>
          <w:sz w:val="26"/>
          <w:szCs w:val="26"/>
        </w:rPr>
        <w:t xml:space="preserve">олар-дың ұрпақ беру қабілетін қалпына келтіру өте күрделі. Себебі жануарларда хромосома санын екі еселеу арқылы полиплоидтерді алу мүмкін емес. </w:t>
      </w:r>
      <w:proofErr w:type="gramStart"/>
      <w:r w:rsidRPr="002A3099">
        <w:rPr>
          <w:color w:val="000000" w:themeColor="text1"/>
          <w:sz w:val="26"/>
          <w:szCs w:val="26"/>
        </w:rPr>
        <w:t>Алайда,алыстан</w:t>
      </w:r>
      <w:proofErr w:type="gramEnd"/>
      <w:r w:rsidRPr="002A3099">
        <w:rPr>
          <w:color w:val="000000" w:themeColor="text1"/>
          <w:sz w:val="26"/>
          <w:szCs w:val="26"/>
        </w:rPr>
        <w:t xml:space="preserve"> будандастыру арқылы алынған будандардың ұрпақсыз болсада шаруашылықтық маңызы бар. </w:t>
      </w:r>
      <w:proofErr w:type="gramStart"/>
      <w:r w:rsidRPr="002A3099">
        <w:rPr>
          <w:color w:val="000000" w:themeColor="text1"/>
          <w:sz w:val="26"/>
          <w:szCs w:val="26"/>
        </w:rPr>
        <w:t>Мысалы,бие</w:t>
      </w:r>
      <w:proofErr w:type="gramEnd"/>
      <w:r w:rsidRPr="002A3099">
        <w:rPr>
          <w:color w:val="000000" w:themeColor="text1"/>
          <w:sz w:val="26"/>
          <w:szCs w:val="26"/>
        </w:rPr>
        <w:t xml:space="preserve"> мен есекті будандастыру арқылы алынған қашырды адам баласы ертеден пайдаланып келеді.</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 xml:space="preserve">Кейбір түраралық будандастырулардан алынатын будан ұрпақ өсімтал келеді. Мұндай жағдайда олар үй жануарларының жаңа түрлерін шығару </w:t>
      </w:r>
      <w:proofErr w:type="gramStart"/>
      <w:r w:rsidRPr="002A3099">
        <w:rPr>
          <w:color w:val="000000" w:themeColor="text1"/>
          <w:sz w:val="26"/>
          <w:szCs w:val="26"/>
        </w:rPr>
        <w:t>үшін,яғни</w:t>
      </w:r>
      <w:proofErr w:type="gramEnd"/>
      <w:r w:rsidRPr="002A3099">
        <w:rPr>
          <w:color w:val="000000" w:themeColor="text1"/>
          <w:sz w:val="26"/>
          <w:szCs w:val="26"/>
        </w:rPr>
        <w:t xml:space="preserve"> селекциялық мақсатта қолданылады.</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 xml:space="preserve">Алыстан будандастыру әдістің қолданудың нәтижесінде көптеген жетістіктерге қол жетті. Соның </w:t>
      </w:r>
      <w:proofErr w:type="gramStart"/>
      <w:r w:rsidRPr="002A3099">
        <w:rPr>
          <w:color w:val="000000" w:themeColor="text1"/>
          <w:sz w:val="26"/>
          <w:szCs w:val="26"/>
        </w:rPr>
        <w:t>бірі,мысалы</w:t>
      </w:r>
      <w:proofErr w:type="gramEnd"/>
      <w:r w:rsidRPr="002A3099">
        <w:rPr>
          <w:color w:val="000000" w:themeColor="text1"/>
          <w:sz w:val="26"/>
          <w:szCs w:val="26"/>
        </w:rPr>
        <w:t>,қазақстандық ғалымдар: Н.С.Бутарин,</w:t>
      </w:r>
      <w:r w:rsidR="00505AF9" w:rsidRPr="00371EB4">
        <w:rPr>
          <w:color w:val="000000" w:themeColor="text1"/>
          <w:sz w:val="26"/>
          <w:szCs w:val="26"/>
        </w:rPr>
        <w:t xml:space="preserve"> </w:t>
      </w:r>
      <w:r w:rsidRPr="002A3099">
        <w:rPr>
          <w:color w:val="000000" w:themeColor="text1"/>
          <w:sz w:val="26"/>
          <w:szCs w:val="26"/>
        </w:rPr>
        <w:t>Ә.Есенжолв және А.Жандеркиндер биязы жүнді қойларды жабайы арқармен будандастырырып,арқар-меринос тұқымын шығарды. Мұндай қойлар биік таулы аймақтардағы жайылымдарда жайылып,</w:t>
      </w:r>
      <w:r w:rsidR="00505AF9" w:rsidRPr="00371EB4">
        <w:rPr>
          <w:color w:val="000000" w:themeColor="text1"/>
          <w:sz w:val="26"/>
          <w:szCs w:val="26"/>
        </w:rPr>
        <w:t xml:space="preserve"> </w:t>
      </w:r>
      <w:r w:rsidRPr="002A3099">
        <w:rPr>
          <w:color w:val="000000" w:themeColor="text1"/>
          <w:sz w:val="26"/>
          <w:szCs w:val="26"/>
        </w:rPr>
        <w:t>тіршілік етуге бейім келеді. Ондай қасетті олар-</w:t>
      </w:r>
      <w:proofErr w:type="gramStart"/>
      <w:r w:rsidRPr="002A3099">
        <w:rPr>
          <w:color w:val="000000" w:themeColor="text1"/>
          <w:sz w:val="26"/>
          <w:szCs w:val="26"/>
        </w:rPr>
        <w:t>арқардан,ал</w:t>
      </w:r>
      <w:proofErr w:type="gramEnd"/>
      <w:r w:rsidRPr="002A3099">
        <w:rPr>
          <w:color w:val="000000" w:themeColor="text1"/>
          <w:sz w:val="26"/>
          <w:szCs w:val="26"/>
        </w:rPr>
        <w:t xml:space="preserve"> жүнінің биязылығын енесінен-биязы жүнді қойдан тұқым қуалап алған.</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 xml:space="preserve">Қодас пен мүйізді ірі қараны будандастыру бойынша да селекциялық жұмыстар жүргізілуде. Қодас-биік таулы жерлерде өсетін үй жануары. Негізінен күш көлігі ретінде пайдалынылады. Еті </w:t>
      </w:r>
      <w:proofErr w:type="gramStart"/>
      <w:r w:rsidRPr="002A3099">
        <w:rPr>
          <w:color w:val="000000" w:themeColor="text1"/>
          <w:sz w:val="26"/>
          <w:szCs w:val="26"/>
        </w:rPr>
        <w:t>қатты,сүті</w:t>
      </w:r>
      <w:proofErr w:type="gramEnd"/>
      <w:r w:rsidRPr="002A3099">
        <w:rPr>
          <w:color w:val="000000" w:themeColor="text1"/>
          <w:sz w:val="26"/>
          <w:szCs w:val="26"/>
        </w:rPr>
        <w:t xml:space="preserve"> аз,бірақ майлы болып келеді. Мүйізді ірі қара мен қодастың арсынан шыққан будандарда, гетерозиске байланысты еті мен сүтінің сапасы қодасқа қарағанда артық болып шыққан.</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Қазақстан селекционерлерінің қол жеткен табыстары. Жоғарыда аталған әдістерді қолдана отырып,</w:t>
      </w:r>
      <w:r w:rsidR="00505AF9" w:rsidRPr="00371EB4">
        <w:rPr>
          <w:color w:val="000000" w:themeColor="text1"/>
          <w:sz w:val="26"/>
          <w:szCs w:val="26"/>
        </w:rPr>
        <w:t xml:space="preserve"> </w:t>
      </w:r>
      <w:r w:rsidRPr="002A3099">
        <w:rPr>
          <w:color w:val="000000" w:themeColor="text1"/>
          <w:sz w:val="26"/>
          <w:szCs w:val="26"/>
        </w:rPr>
        <w:t>қазақстандық ғалымдар:</w:t>
      </w:r>
      <w:r w:rsidR="00505AF9" w:rsidRPr="00371EB4">
        <w:rPr>
          <w:color w:val="000000" w:themeColor="text1"/>
          <w:sz w:val="26"/>
          <w:szCs w:val="26"/>
        </w:rPr>
        <w:t xml:space="preserve"> </w:t>
      </w:r>
      <w:r w:rsidRPr="002A3099">
        <w:rPr>
          <w:color w:val="000000" w:themeColor="text1"/>
          <w:sz w:val="26"/>
          <w:szCs w:val="26"/>
        </w:rPr>
        <w:t>М.Ә.Ермеков,</w:t>
      </w:r>
      <w:r w:rsidR="00505AF9" w:rsidRPr="00371EB4">
        <w:rPr>
          <w:color w:val="000000" w:themeColor="text1"/>
          <w:sz w:val="26"/>
          <w:szCs w:val="26"/>
        </w:rPr>
        <w:t xml:space="preserve"> </w:t>
      </w:r>
      <w:r w:rsidRPr="002A3099">
        <w:rPr>
          <w:color w:val="000000" w:themeColor="text1"/>
          <w:sz w:val="26"/>
          <w:szCs w:val="26"/>
        </w:rPr>
        <w:t>В.А.Бальмонт, Ә.Е.Еламанов,</w:t>
      </w:r>
      <w:r w:rsidR="00505AF9" w:rsidRPr="00371EB4">
        <w:rPr>
          <w:color w:val="000000" w:themeColor="text1"/>
          <w:sz w:val="26"/>
          <w:szCs w:val="26"/>
        </w:rPr>
        <w:t xml:space="preserve"> </w:t>
      </w:r>
      <w:r w:rsidRPr="002A3099">
        <w:rPr>
          <w:color w:val="000000" w:themeColor="text1"/>
          <w:sz w:val="26"/>
          <w:szCs w:val="26"/>
        </w:rPr>
        <w:t>Д.Н.Пак,</w:t>
      </w:r>
      <w:r w:rsidR="00505AF9" w:rsidRPr="00371EB4">
        <w:rPr>
          <w:color w:val="000000" w:themeColor="text1"/>
          <w:sz w:val="26"/>
          <w:szCs w:val="26"/>
        </w:rPr>
        <w:t xml:space="preserve"> </w:t>
      </w:r>
      <w:r w:rsidRPr="002A3099">
        <w:rPr>
          <w:color w:val="000000" w:themeColor="text1"/>
          <w:sz w:val="26"/>
          <w:szCs w:val="26"/>
        </w:rPr>
        <w:t>Б.М.Мусин,</w:t>
      </w:r>
      <w:r w:rsidR="00505AF9" w:rsidRPr="00371EB4">
        <w:rPr>
          <w:color w:val="000000" w:themeColor="text1"/>
          <w:sz w:val="26"/>
          <w:szCs w:val="26"/>
        </w:rPr>
        <w:t xml:space="preserve"> </w:t>
      </w:r>
      <w:r w:rsidRPr="002A3099">
        <w:rPr>
          <w:color w:val="000000" w:themeColor="text1"/>
          <w:sz w:val="26"/>
          <w:szCs w:val="26"/>
        </w:rPr>
        <w:t>Н.З.Ғалиакберов,</w:t>
      </w:r>
      <w:r w:rsidR="00505AF9" w:rsidRPr="00371EB4">
        <w:rPr>
          <w:color w:val="000000" w:themeColor="text1"/>
          <w:sz w:val="26"/>
          <w:szCs w:val="26"/>
        </w:rPr>
        <w:t xml:space="preserve"> </w:t>
      </w:r>
      <w:r w:rsidRPr="002A3099">
        <w:rPr>
          <w:color w:val="000000" w:themeColor="text1"/>
          <w:sz w:val="26"/>
          <w:szCs w:val="26"/>
        </w:rPr>
        <w:t>И.Н.Попов,</w:t>
      </w:r>
      <w:r w:rsidR="00505AF9" w:rsidRPr="00371EB4">
        <w:rPr>
          <w:color w:val="000000" w:themeColor="text1"/>
          <w:sz w:val="26"/>
          <w:szCs w:val="26"/>
        </w:rPr>
        <w:t xml:space="preserve"> </w:t>
      </w:r>
      <w:r w:rsidRPr="002A3099">
        <w:rPr>
          <w:color w:val="000000" w:themeColor="text1"/>
          <w:sz w:val="26"/>
          <w:szCs w:val="26"/>
        </w:rPr>
        <w:t>Қ.Ү.Медеубеков және т.б. ауыл шаруашылық жануарларының көптеген жаңа тұқымдарын шығарды. Енді солардың кейбіреулеріне тоқталайық. В.А.Бальмонттың басшылығымен елімізде алғашқы етті-жүнді бағыттағы қой тұқымы-қазақтың биязы жүнді қойы шығарылды. Ол-жүнді көп беретін әрі өсімтал тұқым.</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Ә.Е.Еламанов,</w:t>
      </w:r>
      <w:r w:rsidR="00505AF9" w:rsidRPr="00371EB4">
        <w:rPr>
          <w:color w:val="000000" w:themeColor="text1"/>
          <w:sz w:val="26"/>
          <w:szCs w:val="26"/>
        </w:rPr>
        <w:t xml:space="preserve"> </w:t>
      </w:r>
      <w:r w:rsidRPr="002A3099">
        <w:rPr>
          <w:color w:val="000000" w:themeColor="text1"/>
          <w:sz w:val="26"/>
          <w:szCs w:val="26"/>
        </w:rPr>
        <w:t>Қ.Ү.Медеубеков және т.б. ғалымдардың қатысуымен Қазақстанның солтүстік аймақтарының қатаң табиғат жағдайына төзімді,</w:t>
      </w:r>
      <w:r w:rsidR="00505AF9" w:rsidRPr="00371EB4">
        <w:rPr>
          <w:color w:val="000000" w:themeColor="text1"/>
          <w:sz w:val="26"/>
          <w:szCs w:val="26"/>
        </w:rPr>
        <w:t xml:space="preserve"> </w:t>
      </w:r>
      <w:r w:rsidRPr="002A3099">
        <w:rPr>
          <w:color w:val="000000" w:themeColor="text1"/>
          <w:sz w:val="26"/>
          <w:szCs w:val="26"/>
        </w:rPr>
        <w:t>биязы жүнді қойдың жаңа тұқымы-Солтүстік Қазақстан мериносы шығарылды. Ол Бесқарағай және Сұлукөл қойы деп екі типке бөлінеді. Бұлар-еліміздегі жүнді-етті бағыттағы қой тұқымдарының таңдаулыларының бірі.</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 xml:space="preserve">Еділбай қойы-халықтың селекция жолымен </w:t>
      </w:r>
      <w:proofErr w:type="gramStart"/>
      <w:r w:rsidRPr="002A3099">
        <w:rPr>
          <w:color w:val="000000" w:themeColor="text1"/>
          <w:sz w:val="26"/>
          <w:szCs w:val="26"/>
        </w:rPr>
        <w:t>алынған,қылшық</w:t>
      </w:r>
      <w:proofErr w:type="gramEnd"/>
      <w:r w:rsidRPr="002A3099">
        <w:rPr>
          <w:color w:val="000000" w:themeColor="text1"/>
          <w:sz w:val="26"/>
          <w:szCs w:val="26"/>
        </w:rPr>
        <w:t xml:space="preserve"> жүнді,құйрық-ты қазақы қой тұқымының түрі. Ет-май өндіру бағытында өсіріледі.</w:t>
      </w:r>
      <w:r w:rsidR="00505AF9" w:rsidRPr="00371EB4">
        <w:rPr>
          <w:color w:val="000000" w:themeColor="text1"/>
          <w:sz w:val="26"/>
          <w:szCs w:val="26"/>
        </w:rPr>
        <w:t xml:space="preserve"> </w:t>
      </w:r>
      <w:r w:rsidRPr="002A3099">
        <w:rPr>
          <w:color w:val="000000" w:themeColor="text1"/>
          <w:sz w:val="26"/>
          <w:szCs w:val="26"/>
        </w:rPr>
        <w:t>Б.М.Мусин,</w:t>
      </w:r>
      <w:r w:rsidR="00505AF9" w:rsidRPr="00371EB4">
        <w:rPr>
          <w:color w:val="000000" w:themeColor="text1"/>
          <w:sz w:val="26"/>
          <w:szCs w:val="26"/>
        </w:rPr>
        <w:t xml:space="preserve"> </w:t>
      </w:r>
      <w:r w:rsidRPr="002A3099">
        <w:rPr>
          <w:color w:val="000000" w:themeColor="text1"/>
          <w:sz w:val="26"/>
          <w:szCs w:val="26"/>
        </w:rPr>
        <w:t>Н.З.Ғалиакберов және т.б. ғалымдар шығарған сиырдың етті тұқымы-қазақтың ақбас сиыры республикамызда көп тараған.</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Д.Н.Пактың басшылығымен Алатау сиыры шығарылды. Сүтті мол беретін ірі қараның жаңа тұқымдарынаң қатарына қазақстандық селекционерлер шығарған еліміздің солтүстік аймақтарында өсірілетін-қырдың қызыл сиыры мен оңтүстік аймақтардағы-әулиеата сиырлары да жатады.</w:t>
      </w:r>
    </w:p>
    <w:p w:rsidR="002A3099" w:rsidRPr="002A3099" w:rsidRDefault="002A3099" w:rsidP="002A3099">
      <w:pPr>
        <w:shd w:val="clear" w:color="auto" w:fill="FFFFFF"/>
        <w:ind w:right="150" w:firstLine="426"/>
        <w:jc w:val="both"/>
        <w:rPr>
          <w:color w:val="000000" w:themeColor="text1"/>
          <w:sz w:val="26"/>
          <w:szCs w:val="26"/>
        </w:rPr>
      </w:pPr>
      <w:r w:rsidRPr="002A3099">
        <w:rPr>
          <w:color w:val="000000" w:themeColor="text1"/>
          <w:sz w:val="26"/>
          <w:szCs w:val="26"/>
        </w:rPr>
        <w:t xml:space="preserve">Сонымен қатар Қазақстан селекционерлері шығарған жылқы тұқымдары да бар. Олар шөлейтті аймаққа </w:t>
      </w:r>
      <w:proofErr w:type="gramStart"/>
      <w:r w:rsidRPr="002A3099">
        <w:rPr>
          <w:color w:val="000000" w:themeColor="text1"/>
          <w:sz w:val="26"/>
          <w:szCs w:val="26"/>
        </w:rPr>
        <w:t>бейімделген,етті</w:t>
      </w:r>
      <w:proofErr w:type="gramEnd"/>
      <w:r w:rsidRPr="002A3099">
        <w:rPr>
          <w:color w:val="000000" w:themeColor="text1"/>
          <w:sz w:val="26"/>
          <w:szCs w:val="26"/>
        </w:rPr>
        <w:t>-сүтті бағыттағы-көшім жылқысы мен желісті-қостанай жылқысы.</w:t>
      </w:r>
    </w:p>
    <w:p w:rsidR="002A3099" w:rsidRPr="002A3099" w:rsidRDefault="002A3099" w:rsidP="002A3099">
      <w:pPr>
        <w:shd w:val="clear" w:color="auto" w:fill="FFFFFF"/>
        <w:ind w:right="150" w:firstLine="426"/>
        <w:jc w:val="both"/>
        <w:rPr>
          <w:color w:val="424242"/>
          <w:sz w:val="26"/>
          <w:szCs w:val="26"/>
        </w:rPr>
      </w:pPr>
      <w:r w:rsidRPr="002A3099">
        <w:rPr>
          <w:color w:val="000000" w:themeColor="text1"/>
          <w:sz w:val="26"/>
          <w:szCs w:val="26"/>
        </w:rPr>
        <w:t xml:space="preserve">Республикамыздың ғылыми-зерттеу мекемелерінде мал тұқымын асылданды-рудың жаңа әдістері де ойластырылған. </w:t>
      </w:r>
      <w:proofErr w:type="gramStart"/>
      <w:r w:rsidRPr="002A3099">
        <w:rPr>
          <w:color w:val="000000" w:themeColor="text1"/>
          <w:sz w:val="26"/>
          <w:szCs w:val="26"/>
        </w:rPr>
        <w:t>Мысалы,академик</w:t>
      </w:r>
      <w:proofErr w:type="gramEnd"/>
      <w:r w:rsidRPr="002A3099">
        <w:rPr>
          <w:color w:val="000000" w:themeColor="text1"/>
          <w:sz w:val="26"/>
          <w:szCs w:val="26"/>
        </w:rPr>
        <w:t xml:space="preserve"> Ф.М.Мұханбетқа-лиевтің басшылығымен Эксперименттік биология институтында дүние жүзі бойынша алғаш рет трансплантация әдісімен қозы алынды. Оның мәнісі-ұрық-танған жұмыртқа жасушасы басқа аналық организмге апарып салынады да содан ұрпақ дамиды. </w:t>
      </w:r>
      <w:proofErr w:type="gramStart"/>
      <w:r w:rsidRPr="002A3099">
        <w:rPr>
          <w:color w:val="000000" w:themeColor="text1"/>
          <w:sz w:val="26"/>
          <w:szCs w:val="26"/>
        </w:rPr>
        <w:t>Мысалы,аустралияның</w:t>
      </w:r>
      <w:proofErr w:type="gramEnd"/>
      <w:r w:rsidRPr="002A3099">
        <w:rPr>
          <w:color w:val="000000" w:themeColor="text1"/>
          <w:sz w:val="26"/>
          <w:szCs w:val="26"/>
        </w:rPr>
        <w:t xml:space="preserve"> биязы жүнді </w:t>
      </w:r>
      <w:r w:rsidRPr="002A3099">
        <w:rPr>
          <w:color w:val="000000" w:themeColor="text1"/>
          <w:sz w:val="26"/>
          <w:szCs w:val="26"/>
        </w:rPr>
        <w:lastRenderedPageBreak/>
        <w:t>қойының ұрығымен біздің жергілікті қойдың аналығын ұрықтандырып,содан қозы алынды. Бұл әдіс мал тұқымын асылдандырудың жолдарын жеңілдетеді.</w:t>
      </w:r>
    </w:p>
    <w:p w:rsidR="00DB1DBE" w:rsidRPr="00371EB4" w:rsidRDefault="00DB1DBE" w:rsidP="00DB1DBE">
      <w:pPr>
        <w:jc w:val="both"/>
        <w:rPr>
          <w:sz w:val="26"/>
          <w:szCs w:val="26"/>
          <w:lang w:val="kk-KZ"/>
        </w:rPr>
      </w:pPr>
    </w:p>
    <w:p w:rsidR="007E17EC" w:rsidRPr="00371EB4" w:rsidRDefault="007E17EC" w:rsidP="007E17EC">
      <w:pPr>
        <w:ind w:firstLine="600"/>
        <w:jc w:val="center"/>
        <w:rPr>
          <w:b/>
          <w:sz w:val="26"/>
          <w:szCs w:val="26"/>
          <w:lang w:val="kk-KZ"/>
        </w:rPr>
      </w:pPr>
      <w:r w:rsidRPr="00371EB4">
        <w:rPr>
          <w:b/>
          <w:sz w:val="26"/>
          <w:szCs w:val="26"/>
          <w:lang w:val="kk-KZ"/>
        </w:rPr>
        <w:t>Бақылау сұрақтары</w:t>
      </w:r>
      <w:r w:rsidRPr="00371EB4">
        <w:rPr>
          <w:b/>
          <w:sz w:val="26"/>
          <w:szCs w:val="26"/>
        </w:rPr>
        <w:t>:</w:t>
      </w:r>
    </w:p>
    <w:p w:rsidR="007E17EC" w:rsidRPr="00371EB4" w:rsidRDefault="007E17EC" w:rsidP="007E17EC">
      <w:pPr>
        <w:ind w:firstLine="600"/>
        <w:jc w:val="center"/>
        <w:rPr>
          <w:b/>
          <w:sz w:val="26"/>
          <w:szCs w:val="26"/>
          <w:lang w:val="kk-KZ"/>
        </w:rPr>
      </w:pPr>
    </w:p>
    <w:p w:rsidR="00505AF9" w:rsidRPr="00371EB4" w:rsidRDefault="00505AF9" w:rsidP="00505AF9">
      <w:pPr>
        <w:pStyle w:val="a4"/>
        <w:numPr>
          <w:ilvl w:val="0"/>
          <w:numId w:val="4"/>
        </w:numPr>
        <w:shd w:val="clear" w:color="auto" w:fill="FFFFFF"/>
        <w:rPr>
          <w:color w:val="000000"/>
          <w:sz w:val="26"/>
          <w:szCs w:val="26"/>
          <w:lang w:val="kk-KZ"/>
        </w:rPr>
      </w:pPr>
      <w:r w:rsidRPr="00371EB4">
        <w:rPr>
          <w:color w:val="000000"/>
          <w:sz w:val="26"/>
          <w:szCs w:val="26"/>
          <w:lang w:val="kk-KZ"/>
        </w:rPr>
        <w:t xml:space="preserve">Мал селекциясының теориялық негіздері. </w:t>
      </w:r>
    </w:p>
    <w:p w:rsidR="00505AF9" w:rsidRPr="00371EB4" w:rsidRDefault="00505AF9" w:rsidP="00505AF9">
      <w:pPr>
        <w:pStyle w:val="a4"/>
        <w:numPr>
          <w:ilvl w:val="0"/>
          <w:numId w:val="4"/>
        </w:numPr>
        <w:shd w:val="clear" w:color="auto" w:fill="FFFFFF"/>
        <w:rPr>
          <w:color w:val="000000"/>
          <w:sz w:val="26"/>
          <w:szCs w:val="26"/>
        </w:rPr>
      </w:pPr>
      <w:r w:rsidRPr="00371EB4">
        <w:rPr>
          <w:color w:val="000000"/>
          <w:sz w:val="26"/>
          <w:szCs w:val="26"/>
          <w:lang w:val="kk-KZ"/>
        </w:rPr>
        <w:t xml:space="preserve">Сұрыптаудың мәні мен генетикалық алғышарттары. </w:t>
      </w:r>
    </w:p>
    <w:p w:rsidR="00505AF9" w:rsidRPr="00371EB4" w:rsidRDefault="00505AF9" w:rsidP="005853B0">
      <w:pPr>
        <w:pStyle w:val="a4"/>
        <w:numPr>
          <w:ilvl w:val="0"/>
          <w:numId w:val="4"/>
        </w:numPr>
        <w:shd w:val="clear" w:color="auto" w:fill="FFFFFF"/>
        <w:rPr>
          <w:color w:val="000000"/>
          <w:sz w:val="26"/>
          <w:szCs w:val="26"/>
        </w:rPr>
      </w:pPr>
      <w:r w:rsidRPr="00371EB4">
        <w:rPr>
          <w:color w:val="000000"/>
          <w:sz w:val="26"/>
          <w:szCs w:val="26"/>
        </w:rPr>
        <w:t xml:space="preserve">Селекциялық белгілердің тұқым қуалаушылығы мен өзгергіштігінің негіздері. </w:t>
      </w:r>
    </w:p>
    <w:p w:rsidR="00505AF9" w:rsidRPr="00371EB4" w:rsidRDefault="00505AF9" w:rsidP="001D64E5">
      <w:pPr>
        <w:pStyle w:val="a4"/>
        <w:numPr>
          <w:ilvl w:val="0"/>
          <w:numId w:val="4"/>
        </w:numPr>
        <w:shd w:val="clear" w:color="auto" w:fill="FFFFFF"/>
        <w:rPr>
          <w:color w:val="000000"/>
          <w:sz w:val="26"/>
          <w:szCs w:val="26"/>
        </w:rPr>
      </w:pPr>
      <w:r w:rsidRPr="00371EB4">
        <w:rPr>
          <w:color w:val="000000"/>
          <w:sz w:val="26"/>
          <w:szCs w:val="26"/>
        </w:rPr>
        <w:t xml:space="preserve">Әр түлікті сандық және сапалық белгілер бойынша селекциялардың ерекшеліктері. </w:t>
      </w:r>
    </w:p>
    <w:p w:rsidR="00505AF9" w:rsidRPr="00371EB4" w:rsidRDefault="00505AF9" w:rsidP="0057703D">
      <w:pPr>
        <w:pStyle w:val="a4"/>
        <w:numPr>
          <w:ilvl w:val="0"/>
          <w:numId w:val="4"/>
        </w:numPr>
        <w:shd w:val="clear" w:color="auto" w:fill="FFFFFF"/>
        <w:rPr>
          <w:color w:val="000000"/>
          <w:sz w:val="26"/>
          <w:szCs w:val="26"/>
        </w:rPr>
      </w:pPr>
      <w:r w:rsidRPr="00371EB4">
        <w:rPr>
          <w:color w:val="000000"/>
          <w:sz w:val="26"/>
          <w:szCs w:val="26"/>
        </w:rPr>
        <w:t>Сұрыпталатын малға қойылатын талаптары.</w:t>
      </w:r>
    </w:p>
    <w:p w:rsidR="00505AF9" w:rsidRPr="00371EB4" w:rsidRDefault="00505AF9" w:rsidP="0057703D">
      <w:pPr>
        <w:pStyle w:val="a4"/>
        <w:numPr>
          <w:ilvl w:val="0"/>
          <w:numId w:val="4"/>
        </w:numPr>
        <w:shd w:val="clear" w:color="auto" w:fill="FFFFFF"/>
        <w:rPr>
          <w:color w:val="000000"/>
          <w:sz w:val="26"/>
          <w:szCs w:val="26"/>
        </w:rPr>
      </w:pPr>
      <w:r w:rsidRPr="00371EB4">
        <w:rPr>
          <w:color w:val="000000"/>
          <w:sz w:val="26"/>
          <w:szCs w:val="26"/>
        </w:rPr>
        <w:t xml:space="preserve"> Сұрыптау белгілері мен көрсеткіштері. Сұрыптау түрлері.</w:t>
      </w:r>
    </w:p>
    <w:p w:rsidR="007E17EC" w:rsidRPr="00371EB4" w:rsidRDefault="00505AF9" w:rsidP="00505AF9">
      <w:pPr>
        <w:shd w:val="clear" w:color="auto" w:fill="FFFFFF"/>
        <w:ind w:left="600"/>
        <w:rPr>
          <w:color w:val="000000"/>
          <w:sz w:val="26"/>
          <w:szCs w:val="26"/>
        </w:rPr>
      </w:pPr>
      <w:r w:rsidRPr="00371EB4">
        <w:rPr>
          <w:sz w:val="26"/>
          <w:szCs w:val="26"/>
          <w:lang w:val="kk-KZ"/>
        </w:rPr>
        <w:t xml:space="preserve"> </w:t>
      </w:r>
      <w:r w:rsidR="007E17EC" w:rsidRPr="00371EB4">
        <w:rPr>
          <w:sz w:val="26"/>
          <w:szCs w:val="26"/>
          <w:lang w:val="kk-KZ"/>
        </w:rPr>
        <w:t xml:space="preserve"> </w:t>
      </w:r>
      <w:r w:rsidR="007E17EC" w:rsidRPr="00371EB4">
        <w:rPr>
          <w:b/>
          <w:sz w:val="26"/>
          <w:szCs w:val="26"/>
          <w:lang w:val="kk-KZ"/>
        </w:rPr>
        <w:t xml:space="preserve">                              </w:t>
      </w:r>
    </w:p>
    <w:p w:rsidR="007E17EC" w:rsidRPr="00371EB4" w:rsidRDefault="007E17EC" w:rsidP="007E17EC">
      <w:pPr>
        <w:pStyle w:val="a3"/>
        <w:ind w:firstLine="720"/>
        <w:jc w:val="both"/>
        <w:rPr>
          <w:rFonts w:ascii="Times New Roman" w:hAnsi="Times New Roman"/>
          <w:b/>
          <w:sz w:val="26"/>
          <w:szCs w:val="26"/>
          <w:lang w:val="kk-KZ"/>
        </w:rPr>
      </w:pPr>
    </w:p>
    <w:p w:rsidR="00505AF9" w:rsidRPr="00371EB4" w:rsidRDefault="007E17EC" w:rsidP="00AA3584">
      <w:pPr>
        <w:ind w:firstLine="600"/>
        <w:jc w:val="center"/>
        <w:rPr>
          <w:sz w:val="26"/>
          <w:szCs w:val="26"/>
          <w:lang w:val="kk-KZ"/>
        </w:rPr>
      </w:pPr>
      <w:r w:rsidRPr="00371EB4">
        <w:rPr>
          <w:b/>
          <w:sz w:val="26"/>
          <w:szCs w:val="26"/>
          <w:lang w:val="kk-KZ"/>
        </w:rPr>
        <w:t>Тақырып 3:</w:t>
      </w:r>
      <w:r w:rsidR="00505AF9" w:rsidRPr="00371EB4">
        <w:rPr>
          <w:sz w:val="26"/>
          <w:szCs w:val="26"/>
          <w:lang w:val="kk-KZ"/>
        </w:rPr>
        <w:t xml:space="preserve"> </w:t>
      </w:r>
      <w:r w:rsidR="00505AF9" w:rsidRPr="00371EB4">
        <w:rPr>
          <w:sz w:val="26"/>
          <w:szCs w:val="26"/>
          <w:lang w:val="kk-KZ"/>
        </w:rPr>
        <w:t>Ауылшаруашылық жануарларының селекциясы мен биотехнология негізінің ортақ теориялары</w:t>
      </w:r>
    </w:p>
    <w:p w:rsidR="00505AF9" w:rsidRPr="00371EB4" w:rsidRDefault="00505AF9" w:rsidP="007E17EC">
      <w:pPr>
        <w:jc w:val="both"/>
        <w:rPr>
          <w:sz w:val="26"/>
          <w:szCs w:val="26"/>
          <w:lang w:val="kk-KZ"/>
        </w:rPr>
      </w:pPr>
    </w:p>
    <w:p w:rsidR="00D021AC" w:rsidRPr="00AA3584" w:rsidRDefault="00D021AC" w:rsidP="00AA3584">
      <w:pPr>
        <w:ind w:firstLine="708"/>
        <w:jc w:val="both"/>
        <w:rPr>
          <w:sz w:val="26"/>
          <w:szCs w:val="26"/>
          <w:lang w:val="kk-KZ"/>
        </w:rPr>
      </w:pPr>
      <w:r w:rsidRPr="00371EB4">
        <w:rPr>
          <w:b/>
          <w:sz w:val="26"/>
          <w:szCs w:val="26"/>
          <w:lang w:val="kk-KZ"/>
        </w:rPr>
        <w:t xml:space="preserve">Мақсаты: </w:t>
      </w:r>
      <w:r w:rsidR="00C6643D" w:rsidRPr="00371EB4">
        <w:rPr>
          <w:sz w:val="26"/>
          <w:szCs w:val="26"/>
          <w:lang w:val="kk-KZ"/>
        </w:rPr>
        <w:t xml:space="preserve"> </w:t>
      </w:r>
      <w:r w:rsidR="00AA3584" w:rsidRPr="00AA3584">
        <w:rPr>
          <w:sz w:val="26"/>
          <w:szCs w:val="26"/>
          <w:lang w:val="kk-KZ"/>
        </w:rPr>
        <w:t>Ауылшаруашылық жануарларының селекциясы мен биотехнология негізінің ортақ теориялары</w:t>
      </w:r>
      <w:r w:rsidR="00AA3584">
        <w:rPr>
          <w:sz w:val="26"/>
          <w:szCs w:val="26"/>
          <w:lang w:val="kk-KZ"/>
        </w:rPr>
        <w:t>мен танысу</w:t>
      </w:r>
    </w:p>
    <w:p w:rsidR="00D021AC" w:rsidRPr="00371EB4" w:rsidRDefault="00D021AC" w:rsidP="00AA3584">
      <w:pPr>
        <w:ind w:firstLine="426"/>
        <w:jc w:val="both"/>
        <w:rPr>
          <w:b/>
          <w:sz w:val="26"/>
          <w:szCs w:val="26"/>
          <w:lang w:val="kk-KZ"/>
        </w:rPr>
      </w:pPr>
      <w:r w:rsidRPr="00371EB4">
        <w:rPr>
          <w:b/>
          <w:sz w:val="26"/>
          <w:szCs w:val="26"/>
          <w:lang w:val="kk-KZ"/>
        </w:rPr>
        <w:t>Жоспар:</w:t>
      </w:r>
      <w:r w:rsidR="00C14421" w:rsidRPr="00371EB4">
        <w:rPr>
          <w:b/>
          <w:sz w:val="26"/>
          <w:szCs w:val="26"/>
          <w:lang w:val="kk-KZ"/>
        </w:rPr>
        <w:t xml:space="preserve"> </w:t>
      </w:r>
    </w:p>
    <w:p w:rsidR="00C14421" w:rsidRPr="00371EB4" w:rsidRDefault="00D021AC" w:rsidP="00D021AC">
      <w:pPr>
        <w:ind w:firstLine="426"/>
        <w:jc w:val="both"/>
        <w:rPr>
          <w:sz w:val="26"/>
          <w:szCs w:val="26"/>
          <w:lang w:val="kk-KZ"/>
        </w:rPr>
      </w:pPr>
      <w:r w:rsidRPr="00371EB4">
        <w:rPr>
          <w:sz w:val="26"/>
          <w:szCs w:val="26"/>
          <w:lang w:val="kk-KZ"/>
        </w:rPr>
        <w:t xml:space="preserve">1. </w:t>
      </w:r>
      <w:r w:rsidR="009518F6" w:rsidRPr="00371EB4">
        <w:rPr>
          <w:sz w:val="26"/>
          <w:szCs w:val="26"/>
          <w:lang w:val="kk-KZ"/>
        </w:rPr>
        <w:t xml:space="preserve"> </w:t>
      </w:r>
      <w:r w:rsidR="00C14421" w:rsidRPr="00371EB4">
        <w:rPr>
          <w:bCs/>
          <w:sz w:val="26"/>
          <w:szCs w:val="26"/>
          <w:lang w:val="kk-KZ"/>
        </w:rPr>
        <w:t>Ауылшаруашылық жануарлары селекциясы мен биотехнология негіздері</w:t>
      </w:r>
      <w:r w:rsidR="00C14421" w:rsidRPr="00371EB4">
        <w:rPr>
          <w:sz w:val="26"/>
          <w:szCs w:val="26"/>
          <w:lang w:val="kk-KZ"/>
        </w:rPr>
        <w:t xml:space="preserve"> </w:t>
      </w:r>
    </w:p>
    <w:p w:rsidR="00C14421" w:rsidRPr="00371EB4" w:rsidRDefault="00D021AC" w:rsidP="00C14421">
      <w:pPr>
        <w:ind w:firstLine="426"/>
        <w:jc w:val="both"/>
        <w:rPr>
          <w:bCs/>
          <w:iCs/>
          <w:sz w:val="26"/>
          <w:szCs w:val="26"/>
          <w:lang w:val="kk-KZ"/>
        </w:rPr>
      </w:pPr>
      <w:r w:rsidRPr="00371EB4">
        <w:rPr>
          <w:sz w:val="26"/>
          <w:szCs w:val="26"/>
          <w:lang w:val="kk-KZ"/>
        </w:rPr>
        <w:t>2.</w:t>
      </w:r>
      <w:r w:rsidR="00C14421" w:rsidRPr="00371EB4">
        <w:rPr>
          <w:rFonts w:eastAsiaTheme="minorHAnsi"/>
          <w:b/>
          <w:bCs/>
          <w:i/>
          <w:iCs/>
          <w:sz w:val="26"/>
          <w:szCs w:val="26"/>
          <w:lang w:val="kk-KZ" w:eastAsia="en-US"/>
        </w:rPr>
        <w:t xml:space="preserve"> </w:t>
      </w:r>
      <w:r w:rsidR="00C14421" w:rsidRPr="00371EB4">
        <w:rPr>
          <w:bCs/>
          <w:iCs/>
          <w:sz w:val="26"/>
          <w:szCs w:val="26"/>
          <w:lang w:val="kk-KZ"/>
        </w:rPr>
        <w:t>Əртүрлі малдарды іn vitro жағдайында ұрықтандыру мен эмбриондардың ерте кезеңдік дамуын қамтамасыз ету</w:t>
      </w:r>
    </w:p>
    <w:p w:rsidR="00C14421" w:rsidRPr="00371EB4" w:rsidRDefault="00C14421" w:rsidP="00C14421">
      <w:pPr>
        <w:jc w:val="both"/>
        <w:rPr>
          <w:sz w:val="26"/>
          <w:szCs w:val="26"/>
          <w:lang w:val="kk-KZ"/>
        </w:rPr>
      </w:pPr>
    </w:p>
    <w:p w:rsidR="00C14421" w:rsidRPr="00371EB4" w:rsidRDefault="00C14421" w:rsidP="00C14421">
      <w:pPr>
        <w:ind w:right="525" w:firstLine="567"/>
        <w:jc w:val="both"/>
        <w:rPr>
          <w:b/>
          <w:bCs/>
          <w:color w:val="424242"/>
          <w:sz w:val="26"/>
          <w:szCs w:val="26"/>
          <w:lang w:val="kk-KZ"/>
        </w:rPr>
      </w:pPr>
      <w:r w:rsidRPr="00371EB4">
        <w:rPr>
          <w:b/>
          <w:bCs/>
          <w:color w:val="424242"/>
          <w:sz w:val="26"/>
          <w:szCs w:val="26"/>
          <w:lang w:val="kk-KZ"/>
        </w:rPr>
        <w:t>1.  Ауылшаруашылық жануарлары селекциясы мен биотехнология негіздері</w:t>
      </w:r>
    </w:p>
    <w:p w:rsidR="006A32CC" w:rsidRPr="006A32CC" w:rsidRDefault="006A32CC" w:rsidP="00D021AC">
      <w:pPr>
        <w:ind w:right="525" w:firstLine="567"/>
        <w:jc w:val="both"/>
        <w:rPr>
          <w:color w:val="424242"/>
          <w:sz w:val="26"/>
          <w:szCs w:val="26"/>
          <w:lang w:val="kk-KZ"/>
        </w:rPr>
      </w:pPr>
      <w:r w:rsidRPr="00371EB4">
        <w:rPr>
          <w:bCs/>
          <w:color w:val="424242"/>
          <w:sz w:val="26"/>
          <w:szCs w:val="26"/>
          <w:lang w:val="kk-KZ"/>
        </w:rPr>
        <w:t>Биотехнология</w:t>
      </w:r>
      <w:r w:rsidR="00D021AC" w:rsidRPr="00371EB4">
        <w:rPr>
          <w:b/>
          <w:bCs/>
          <w:color w:val="424242"/>
          <w:sz w:val="26"/>
          <w:szCs w:val="26"/>
          <w:lang w:val="kk-KZ"/>
        </w:rPr>
        <w:t xml:space="preserve"> </w:t>
      </w:r>
      <w:r w:rsidRPr="006A32CC">
        <w:rPr>
          <w:color w:val="424242"/>
          <w:sz w:val="26"/>
          <w:szCs w:val="26"/>
          <w:lang w:val="kk-KZ"/>
        </w:rPr>
        <w:t>(</w:t>
      </w:r>
      <w:r w:rsidRPr="006A32CC">
        <w:rPr>
          <w:i/>
          <w:iCs/>
          <w:color w:val="424242"/>
          <w:sz w:val="26"/>
          <w:szCs w:val="26"/>
          <w:lang w:val="kk-KZ"/>
        </w:rPr>
        <w:t>bios</w:t>
      </w:r>
      <w:r w:rsidRPr="006A32CC">
        <w:rPr>
          <w:color w:val="424242"/>
          <w:sz w:val="26"/>
          <w:szCs w:val="26"/>
          <w:lang w:val="kk-KZ"/>
        </w:rPr>
        <w:t> - тіршілік; </w:t>
      </w:r>
      <w:r w:rsidRPr="006A32CC">
        <w:rPr>
          <w:i/>
          <w:iCs/>
          <w:color w:val="424242"/>
          <w:sz w:val="26"/>
          <w:szCs w:val="26"/>
          <w:lang w:val="kk-KZ"/>
        </w:rPr>
        <w:t>thechne</w:t>
      </w:r>
      <w:r w:rsidRPr="006A32CC">
        <w:rPr>
          <w:color w:val="424242"/>
          <w:sz w:val="26"/>
          <w:szCs w:val="26"/>
          <w:lang w:val="kk-KZ"/>
        </w:rPr>
        <w:t>-өнер, шеберлік; </w:t>
      </w:r>
      <w:r w:rsidRPr="006A32CC">
        <w:rPr>
          <w:i/>
          <w:iCs/>
          <w:color w:val="424242"/>
          <w:sz w:val="26"/>
          <w:szCs w:val="26"/>
          <w:lang w:val="kk-KZ"/>
        </w:rPr>
        <w:t>logos</w:t>
      </w:r>
      <w:r w:rsidRPr="006A32CC">
        <w:rPr>
          <w:color w:val="424242"/>
          <w:sz w:val="26"/>
          <w:szCs w:val="26"/>
          <w:lang w:val="kk-KZ"/>
        </w:rPr>
        <w:t>-ғылым) – тірі ағзалар мен биологиялық үрдістерді өндірісте пайдалану; экономикалық құнды заттарды алу үшін ген және жасуша деңгейінде өзгертілген биологиялық объектілерді құрастыру технологиялары мен пайдалану жөніндегі ғылым және өндіріс саласы.</w:t>
      </w:r>
    </w:p>
    <w:p w:rsidR="006A32CC" w:rsidRPr="006A32CC" w:rsidRDefault="006A32CC" w:rsidP="00D021AC">
      <w:pPr>
        <w:ind w:right="525" w:firstLine="567"/>
        <w:jc w:val="both"/>
        <w:rPr>
          <w:color w:val="424242"/>
          <w:sz w:val="26"/>
          <w:szCs w:val="26"/>
          <w:lang w:val="kk-KZ"/>
        </w:rPr>
      </w:pPr>
      <w:r w:rsidRPr="006A32CC">
        <w:rPr>
          <w:color w:val="424242"/>
          <w:sz w:val="26"/>
          <w:szCs w:val="26"/>
          <w:lang w:val="kk-KZ"/>
        </w:rPr>
        <w:t>Биотехнологияның негізгі объектісі – тірі жасушалар, атап айтқанда жануар, өсімдік текті жасушалар және микробтар немесе олардың биологиялық белсенді метаболиттері.</w:t>
      </w:r>
    </w:p>
    <w:p w:rsidR="006A32CC" w:rsidRPr="006A32CC" w:rsidRDefault="006A32CC" w:rsidP="00D021AC">
      <w:pPr>
        <w:ind w:right="525" w:firstLine="567"/>
        <w:jc w:val="both"/>
        <w:rPr>
          <w:color w:val="424242"/>
          <w:sz w:val="26"/>
          <w:szCs w:val="26"/>
          <w:lang w:val="kk-KZ"/>
        </w:rPr>
      </w:pPr>
      <w:r w:rsidRPr="006A32CC">
        <w:rPr>
          <w:color w:val="424242"/>
          <w:sz w:val="26"/>
          <w:szCs w:val="26"/>
          <w:lang w:val="kk-KZ"/>
        </w:rPr>
        <w:t>Ауыл шаруашылық және тұрмыстағы қалдықтар, автомобильдерден шығатын улы заттар, өндірістен және ірі қалалардан бөлінетін лас суларды тазартуда микробиологиялық биотехниканың маңызы зор. Арам шөптерге, түрлі зиянды жәндіктерге қарсы күресуде қолданылатын пестицидтердің адам үшін зиянды екені белгілі. Сондықтан пестицидтердің орнына экологиялық жағынан тиімді препараттар (энтобактерин, дендробациллин, битотоксибациллин, гомелиндер, т.б.) Биотехнология тәсілімен алынады. Топырақтың құнарлылығын арттыруда да биотехнологияның маңызы зор. Мысалы, ауа азотын пайдаланып, онымен қоректенетін микроорганизмдердің (азотобактер, т.б.) көмегімен бактериялы тыңайтқыштар (нитрагин, т.б.) дайындалады. Мал шаруашылығында, азықтық жемшөпке құнарлығын арттыру үшін ферменттер (аминосубтилин, протосубтилин, т.б.) қосады, соның нәтижесінде жемшөп құрамындағы күрделі қосылыстар (лигнин, целлюлоза, т.б.) жақсы ыдырайды.</w:t>
      </w:r>
    </w:p>
    <w:p w:rsidR="006A32CC" w:rsidRPr="006A32CC" w:rsidRDefault="006A32CC" w:rsidP="008712D9">
      <w:pPr>
        <w:ind w:right="525" w:firstLine="567"/>
        <w:jc w:val="both"/>
        <w:rPr>
          <w:color w:val="424242"/>
          <w:sz w:val="26"/>
          <w:szCs w:val="26"/>
          <w:lang w:val="kk-KZ"/>
        </w:rPr>
      </w:pPr>
      <w:r w:rsidRPr="006A32CC">
        <w:rPr>
          <w:color w:val="424242"/>
          <w:sz w:val="26"/>
          <w:szCs w:val="26"/>
          <w:lang w:val="kk-KZ"/>
        </w:rPr>
        <w:t>Мыңдаған жылдар бойы, шаруашылық және қоғамның дамуы нәтижесінде адамдардың өмір сүру ортасы, таза табиғаттан біртіндеп табиғи антропогендік және антропогендікке айналды. Табиғи үрдістер ортаның қасиеті емес, сонымен қатар қоғам және табиғаттың қарым-қатынысының мәселелері. Табиғатты пайдаланудың әр-түрлі әлемдік, аймақтық, жергілікті деңгейдегі табиғи үрдістері мен жағдайларға байланыстылығы бақыланып отырды.</w:t>
      </w:r>
    </w:p>
    <w:p w:rsidR="006A32CC" w:rsidRPr="006A32CC" w:rsidRDefault="006A32CC" w:rsidP="00D021AC">
      <w:pPr>
        <w:ind w:right="525" w:firstLine="567"/>
        <w:jc w:val="both"/>
        <w:rPr>
          <w:color w:val="424242"/>
          <w:sz w:val="26"/>
          <w:szCs w:val="26"/>
        </w:rPr>
      </w:pPr>
      <w:r w:rsidRPr="006A32CC">
        <w:rPr>
          <w:color w:val="424242"/>
          <w:sz w:val="26"/>
          <w:szCs w:val="26"/>
          <w:lang w:val="kk-KZ"/>
        </w:rPr>
        <w:t xml:space="preserve">XXI ғасырдағы әлемдік жүйедегі өзінің өзектілігі алдынғы орында тұрған, табиғатты пайдаланудың экология-экономикалық мәселелері болып тұр. </w:t>
      </w:r>
      <w:r w:rsidRPr="006A32CC">
        <w:rPr>
          <w:color w:val="424242"/>
          <w:sz w:val="26"/>
          <w:szCs w:val="26"/>
        </w:rPr>
        <w:t xml:space="preserve">Бүгінгі таңда Қазақстан Республикасы табиғатты пайдаланудағы дағдарыстың себепшісі, ұлттық экономика саласындағы соның ішінде ауыл- шаруашылығын экология-экономикалық тиімді </w:t>
      </w:r>
      <w:r w:rsidRPr="006A32CC">
        <w:rPr>
          <w:color w:val="424242"/>
          <w:sz w:val="26"/>
          <w:szCs w:val="26"/>
        </w:rPr>
        <w:lastRenderedPageBreak/>
        <w:t>пайдалану механизмдері әлемдік талаптарға сай келмеуінде жатыр. Еліміздің көптеген аймағындағы жерлердің 66% пайызы тың және тыңайған жерлерді игеру кезінде дағдарысқа ұшыраған, оны қайта қалпына келтіру көптеген қаржы мен ұзақ уақытты талап етеді. Ауыл-шаруашылық жерлерін тиімді әрі экология-экономикалық жағынан таза өнімдер алу үшін білікті де білімді мамандар қажет. Елімізде 2007 жылы Елбасының тапсырысы бойынша «Экологиялық кодекс» жанданып және барлық қоршаған ортаны қорғауға байланысты талап пен іс-шараларды жүзеге асыруда осы құжат басшылыққа алынды.</w:t>
      </w:r>
    </w:p>
    <w:p w:rsidR="006A32CC" w:rsidRPr="006A32CC" w:rsidRDefault="006A32CC" w:rsidP="00D021AC">
      <w:pPr>
        <w:ind w:right="525" w:firstLine="567"/>
        <w:jc w:val="both"/>
        <w:rPr>
          <w:color w:val="424242"/>
          <w:sz w:val="26"/>
          <w:szCs w:val="26"/>
        </w:rPr>
      </w:pPr>
      <w:r w:rsidRPr="006A32CC">
        <w:rPr>
          <w:color w:val="424242"/>
          <w:sz w:val="26"/>
          <w:szCs w:val="26"/>
        </w:rPr>
        <w:t>Ауыл-шаруашылық өндірістері мен жерді ұтымды пайдалану, қоршаған ортаға зиян келтірмейтін экологияға негіздеу және еңбек өнімділігінің артуына тікелей әсер етеді. Өз дәрежесіндегі экономикалық ынталандыру ауыл-шаруашылық инновациялық технологияларды енгізуге жағдай жасайды. Елбасы жолдауында дамыған 50 елдің қатарына қосылуымыздың бірден бір жолы ауыл шаруршылығын дамыту маңызды мәселелердің бірі болып табылады. Ауданның әлеуметтік дамуы жылдан жылға артып келеді, оның басты дәлелі жерді тиімді пайдалану, ортаны қорғауды ғылыми негізде жоспарлау, құқықтық ережелерді дайындау, экономикалық ынталандыру.</w:t>
      </w:r>
    </w:p>
    <w:p w:rsidR="006A32CC" w:rsidRPr="006A32CC" w:rsidRDefault="006A32CC" w:rsidP="00D021AC">
      <w:pPr>
        <w:ind w:right="525" w:firstLine="567"/>
        <w:jc w:val="both"/>
        <w:rPr>
          <w:color w:val="424242"/>
          <w:sz w:val="26"/>
          <w:szCs w:val="26"/>
        </w:rPr>
      </w:pPr>
      <w:r w:rsidRPr="006A32CC">
        <w:rPr>
          <w:color w:val="424242"/>
          <w:sz w:val="26"/>
          <w:szCs w:val="26"/>
        </w:rPr>
        <w:t>Қазақстанның білім және ғылым министрлігінің биотехнология бойынша ұлттық орталығының бас директоры Аюп Ысқақов Қазақстандағы биотехнологияның деңгейін тәуелсіз мемлекеттер достастығы елдеріндегі жағдаймен салыстырғанда оң өзгерістер бар, бірақ ол қазіргі заман талабына сай емес, дейді.</w:t>
      </w:r>
    </w:p>
    <w:p w:rsidR="006A32CC" w:rsidRPr="006A32CC" w:rsidRDefault="006A32CC" w:rsidP="00D021AC">
      <w:pPr>
        <w:ind w:right="525" w:firstLine="567"/>
        <w:jc w:val="both"/>
        <w:rPr>
          <w:color w:val="424242"/>
          <w:sz w:val="26"/>
          <w:szCs w:val="26"/>
        </w:rPr>
      </w:pPr>
      <w:r w:rsidRPr="006A32CC">
        <w:rPr>
          <w:color w:val="424242"/>
          <w:sz w:val="26"/>
          <w:szCs w:val="26"/>
        </w:rPr>
        <w:t>Ал, Қазақсатнның әлемдік сауда ұйымына енуі жағдайында отандық биотехнологияның бәсекелестігі жайында мынаны айтты.</w:t>
      </w:r>
    </w:p>
    <w:p w:rsidR="006A32CC" w:rsidRPr="006A32CC" w:rsidRDefault="006A32CC" w:rsidP="00D021AC">
      <w:pPr>
        <w:ind w:right="525" w:firstLine="567"/>
        <w:jc w:val="both"/>
        <w:rPr>
          <w:color w:val="424242"/>
          <w:sz w:val="26"/>
          <w:szCs w:val="26"/>
        </w:rPr>
      </w:pPr>
      <w:r w:rsidRPr="006A32CC">
        <w:rPr>
          <w:color w:val="424242"/>
          <w:sz w:val="26"/>
          <w:szCs w:val="26"/>
        </w:rPr>
        <w:t>Әлемде биотехнологиялық өнімдер көп шығарылуда. Ол өнімдер өте арзан, сапалы. Сондықтанда бізде шығарып жатқан өнімдерге қарағанда олардың бәсекелестік қабілеті өте жоғары болады, ертең біздің нарығымызды басып кетуі мүмкін. Сондықтанда біз өзіміздің биотехнологиямызды әрі қарай дамытпасақ, өзіміздің ауылшаруашылық өнімдерді басқа шетелдік өнімдер алдында қорғай аламыз деп ойлай алмаймын.</w:t>
      </w:r>
    </w:p>
    <w:p w:rsidR="006A32CC" w:rsidRPr="006A32CC" w:rsidRDefault="006A32CC" w:rsidP="00D021AC">
      <w:pPr>
        <w:ind w:right="525" w:firstLine="567"/>
        <w:jc w:val="both"/>
        <w:rPr>
          <w:color w:val="424242"/>
          <w:sz w:val="26"/>
          <w:szCs w:val="26"/>
        </w:rPr>
      </w:pPr>
      <w:r w:rsidRPr="006A32CC">
        <w:rPr>
          <w:color w:val="424242"/>
          <w:sz w:val="26"/>
          <w:szCs w:val="26"/>
        </w:rPr>
        <w:t>Алғаш рет өтіп жатқан мәслихат қортындысы бойынша ғаламдық даму үрдісі ескереліп селекция, биотехнология және өсімдіктер мен жануарлардың генетикалық ресурстары даму стартегиясының жобасы қабылданбақ. Онда ауылшаруашылығы ғылымындағы әртүрлі проблемалар бойынша алыс және жақын шетелдермен қарым-қатынасты кеңейту, оның ішінде кадрлерді дайындау мәселесі көзделп отыр.</w:t>
      </w:r>
    </w:p>
    <w:p w:rsidR="009518F6" w:rsidRPr="00371EB4" w:rsidRDefault="00C14421" w:rsidP="00C14421">
      <w:pPr>
        <w:autoSpaceDE w:val="0"/>
        <w:autoSpaceDN w:val="0"/>
        <w:adjustRightInd w:val="0"/>
        <w:ind w:firstLine="567"/>
        <w:jc w:val="both"/>
        <w:rPr>
          <w:rFonts w:eastAsiaTheme="minorHAnsi"/>
          <w:b/>
          <w:bCs/>
          <w:iCs/>
          <w:sz w:val="26"/>
          <w:szCs w:val="26"/>
          <w:lang w:val="kk-KZ" w:eastAsia="en-US"/>
        </w:rPr>
      </w:pPr>
      <w:r w:rsidRPr="00371EB4">
        <w:rPr>
          <w:sz w:val="26"/>
          <w:szCs w:val="26"/>
        </w:rPr>
        <w:t xml:space="preserve">2. </w:t>
      </w:r>
      <w:r w:rsidR="009518F6" w:rsidRPr="00371EB4">
        <w:rPr>
          <w:rFonts w:eastAsiaTheme="minorHAnsi"/>
          <w:b/>
          <w:bCs/>
          <w:iCs/>
          <w:sz w:val="26"/>
          <w:szCs w:val="26"/>
          <w:lang w:val="kk-KZ" w:eastAsia="en-US"/>
        </w:rPr>
        <w:t>Əртүрлі малдарды іn vitro жағдайында ұрықтандыру</w:t>
      </w:r>
      <w:r w:rsidR="009518F6" w:rsidRPr="00371EB4">
        <w:rPr>
          <w:rFonts w:eastAsiaTheme="minorHAnsi"/>
          <w:b/>
          <w:bCs/>
          <w:iCs/>
          <w:sz w:val="26"/>
          <w:szCs w:val="26"/>
          <w:lang w:val="kk-KZ" w:eastAsia="en-US"/>
        </w:rPr>
        <w:t xml:space="preserve"> </w:t>
      </w:r>
      <w:r w:rsidR="009518F6" w:rsidRPr="00371EB4">
        <w:rPr>
          <w:rFonts w:eastAsiaTheme="minorHAnsi"/>
          <w:b/>
          <w:bCs/>
          <w:iCs/>
          <w:sz w:val="26"/>
          <w:szCs w:val="26"/>
          <w:lang w:val="kk-KZ" w:eastAsia="en-US"/>
        </w:rPr>
        <w:t>мен эмбриондардың ерте кезеңдік дамуын</w:t>
      </w:r>
      <w:r w:rsidR="009518F6" w:rsidRPr="00371EB4">
        <w:rPr>
          <w:rFonts w:eastAsiaTheme="minorHAnsi"/>
          <w:b/>
          <w:bCs/>
          <w:iCs/>
          <w:sz w:val="26"/>
          <w:szCs w:val="26"/>
          <w:lang w:val="kk-KZ" w:eastAsia="en-US"/>
        </w:rPr>
        <w:t xml:space="preserve"> </w:t>
      </w:r>
      <w:r w:rsidR="009518F6" w:rsidRPr="00371EB4">
        <w:rPr>
          <w:rFonts w:eastAsiaTheme="minorHAnsi"/>
          <w:b/>
          <w:bCs/>
          <w:iCs/>
          <w:sz w:val="26"/>
          <w:szCs w:val="26"/>
          <w:lang w:val="kk-KZ" w:eastAsia="en-US"/>
        </w:rPr>
        <w:t>қамтамасыз ету</w:t>
      </w:r>
      <w:r w:rsidRPr="00371EB4">
        <w:rPr>
          <w:rFonts w:eastAsiaTheme="minorHAnsi"/>
          <w:b/>
          <w:bCs/>
          <w:iCs/>
          <w:sz w:val="26"/>
          <w:szCs w:val="26"/>
          <w:lang w:val="kk-KZ" w:eastAsia="en-US"/>
        </w:rPr>
        <w:t xml:space="preserve">. </w:t>
      </w:r>
    </w:p>
    <w:p w:rsidR="00C14421" w:rsidRPr="00371EB4" w:rsidRDefault="009518F6" w:rsidP="00C14421">
      <w:pPr>
        <w:autoSpaceDE w:val="0"/>
        <w:autoSpaceDN w:val="0"/>
        <w:adjustRightInd w:val="0"/>
        <w:ind w:firstLine="567"/>
        <w:jc w:val="both"/>
        <w:rPr>
          <w:rFonts w:eastAsiaTheme="minorHAnsi"/>
          <w:sz w:val="26"/>
          <w:szCs w:val="26"/>
          <w:lang w:val="kk-KZ" w:eastAsia="en-US"/>
        </w:rPr>
      </w:pPr>
      <w:r w:rsidRPr="00371EB4">
        <w:rPr>
          <w:rFonts w:eastAsiaTheme="minorHAnsi"/>
          <w:sz w:val="26"/>
          <w:szCs w:val="26"/>
          <w:lang w:val="kk-KZ" w:eastAsia="en-US"/>
        </w:rPr>
        <w:t>Сүт қоректілердің овуляцияланған аналық жұмыртқасының жұмыртқа</w:t>
      </w:r>
      <w:r w:rsidR="00C14421" w:rsidRPr="00371EB4">
        <w:rPr>
          <w:rFonts w:eastAsiaTheme="minorHAnsi"/>
          <w:sz w:val="26"/>
          <w:szCs w:val="26"/>
          <w:lang w:val="kk-KZ" w:eastAsia="en-US"/>
        </w:rPr>
        <w:t xml:space="preserve"> </w:t>
      </w:r>
      <w:r w:rsidRPr="00371EB4">
        <w:rPr>
          <w:rFonts w:eastAsiaTheme="minorHAnsi"/>
          <w:sz w:val="26"/>
          <w:szCs w:val="26"/>
          <w:lang w:val="kk-KZ" w:eastAsia="en-US"/>
        </w:rPr>
        <w:t xml:space="preserve">түтігінде </w:t>
      </w:r>
      <w:r w:rsidR="00C14421" w:rsidRPr="00371EB4">
        <w:rPr>
          <w:rFonts w:eastAsiaTheme="minorHAnsi"/>
          <w:sz w:val="26"/>
          <w:szCs w:val="26"/>
          <w:lang w:val="kk-KZ" w:eastAsia="en-US"/>
        </w:rPr>
        <w:t xml:space="preserve"> </w:t>
      </w:r>
      <w:r w:rsidRPr="00371EB4">
        <w:rPr>
          <w:rFonts w:eastAsiaTheme="minorHAnsi"/>
          <w:sz w:val="26"/>
          <w:szCs w:val="26"/>
          <w:lang w:val="kk-KZ" w:eastAsia="en-US"/>
        </w:rPr>
        <w:t>спермиямен ұрықтанатынын білеміз. Бұл ғалымдардың ұрықтану</w:t>
      </w:r>
      <w:r w:rsidR="00C14421" w:rsidRPr="00371EB4">
        <w:rPr>
          <w:rFonts w:eastAsiaTheme="minorHAnsi"/>
          <w:sz w:val="26"/>
          <w:szCs w:val="26"/>
          <w:lang w:val="kk-KZ" w:eastAsia="en-US"/>
        </w:rPr>
        <w:t xml:space="preserve"> </w:t>
      </w:r>
      <w:r w:rsidRPr="00371EB4">
        <w:rPr>
          <w:rFonts w:eastAsiaTheme="minorHAnsi"/>
          <w:sz w:val="26"/>
          <w:szCs w:val="26"/>
          <w:lang w:val="kk-KZ" w:eastAsia="en-US"/>
        </w:rPr>
        <w:t>үдерісі жүретін ортаның жағдайын толық зерттеуін</w:t>
      </w:r>
      <w:r w:rsidR="00C14421" w:rsidRPr="00371EB4">
        <w:rPr>
          <w:rFonts w:eastAsiaTheme="minorHAnsi"/>
          <w:sz w:val="26"/>
          <w:szCs w:val="26"/>
          <w:lang w:val="kk-KZ" w:eastAsia="en-US"/>
        </w:rPr>
        <w:t>е мүмкіндік тудыр</w:t>
      </w:r>
      <w:r w:rsidRPr="00371EB4">
        <w:rPr>
          <w:rFonts w:eastAsiaTheme="minorHAnsi"/>
          <w:sz w:val="26"/>
          <w:szCs w:val="26"/>
          <w:lang w:val="kk-KZ" w:eastAsia="en-US"/>
        </w:rPr>
        <w:t>майды. Сол себепті, in vitro жағдайында ұрықтандыру гаметалардың</w:t>
      </w:r>
      <w:r w:rsidR="00C14421" w:rsidRPr="00371EB4">
        <w:rPr>
          <w:rFonts w:eastAsiaTheme="minorHAnsi"/>
          <w:sz w:val="26"/>
          <w:szCs w:val="26"/>
          <w:lang w:val="kk-KZ" w:eastAsia="en-US"/>
        </w:rPr>
        <w:t xml:space="preserve"> </w:t>
      </w:r>
      <w:r w:rsidRPr="00371EB4">
        <w:rPr>
          <w:rFonts w:eastAsiaTheme="minorHAnsi"/>
          <w:sz w:val="26"/>
          <w:szCs w:val="26"/>
          <w:lang w:val="kk-KZ" w:eastAsia="en-US"/>
        </w:rPr>
        <w:t>нəтижелі қосылуын қамтамасыз ететін биохимиялық жəне физиологиялық</w:t>
      </w:r>
      <w:r w:rsidR="00C14421" w:rsidRPr="00371EB4">
        <w:rPr>
          <w:rFonts w:eastAsiaTheme="minorHAnsi"/>
          <w:sz w:val="26"/>
          <w:szCs w:val="26"/>
          <w:lang w:val="kk-KZ" w:eastAsia="en-US"/>
        </w:rPr>
        <w:t xml:space="preserve"> </w:t>
      </w:r>
      <w:r w:rsidRPr="00371EB4">
        <w:rPr>
          <w:rFonts w:eastAsiaTheme="minorHAnsi"/>
          <w:sz w:val="26"/>
          <w:szCs w:val="26"/>
          <w:lang w:val="kk-KZ" w:eastAsia="en-US"/>
        </w:rPr>
        <w:t>жағдаяттарды сараптау үшін өте жақсы құрал болады деп есептелді. Соны-</w:t>
      </w:r>
      <w:r w:rsidR="00C14421" w:rsidRPr="00371EB4">
        <w:rPr>
          <w:rFonts w:eastAsiaTheme="minorHAnsi"/>
          <w:sz w:val="26"/>
          <w:szCs w:val="26"/>
          <w:lang w:val="kk-KZ" w:eastAsia="en-US"/>
        </w:rPr>
        <w:t xml:space="preserve"> </w:t>
      </w:r>
      <w:r w:rsidR="00C14421" w:rsidRPr="00371EB4">
        <w:rPr>
          <w:rFonts w:eastAsiaTheme="minorHAnsi"/>
          <w:sz w:val="26"/>
          <w:szCs w:val="26"/>
          <w:lang w:val="kk-KZ" w:eastAsia="en-US"/>
        </w:rPr>
        <w:t>мен қатар, бұл жүйе малдарды өсіру техно</w:t>
      </w:r>
      <w:r w:rsidR="00C14421" w:rsidRPr="00371EB4">
        <w:rPr>
          <w:rFonts w:eastAsiaTheme="minorHAnsi"/>
          <w:sz w:val="26"/>
          <w:szCs w:val="26"/>
          <w:lang w:val="kk-KZ" w:eastAsia="en-US"/>
        </w:rPr>
        <w:t>логиясында да кең қолданыс таба</w:t>
      </w:r>
      <w:r w:rsidR="00C14421" w:rsidRPr="00371EB4">
        <w:rPr>
          <w:rFonts w:eastAsiaTheme="minorHAnsi"/>
          <w:sz w:val="26"/>
          <w:szCs w:val="26"/>
          <w:lang w:val="kk-KZ" w:eastAsia="en-US"/>
        </w:rPr>
        <w:t>ды деп күтілді. Осы жүйенің ауылшаруашылық малдарында қолданылуының</w:t>
      </w:r>
      <w:r w:rsidR="00C14421" w:rsidRPr="00371EB4">
        <w:rPr>
          <w:rFonts w:eastAsiaTheme="minorHAnsi"/>
          <w:sz w:val="26"/>
          <w:szCs w:val="26"/>
          <w:lang w:val="kk-KZ" w:eastAsia="en-US"/>
        </w:rPr>
        <w:t xml:space="preserve"> </w:t>
      </w:r>
      <w:r w:rsidR="00C14421" w:rsidRPr="00371EB4">
        <w:rPr>
          <w:rFonts w:eastAsiaTheme="minorHAnsi"/>
          <w:sz w:val="26"/>
          <w:szCs w:val="26"/>
          <w:lang w:val="kk-KZ" w:eastAsia="en-US"/>
        </w:rPr>
        <w:t>қазіргі жағдайы жөнінде тоқтала кетейік.</w:t>
      </w:r>
    </w:p>
    <w:p w:rsidR="00C14421" w:rsidRPr="00371EB4" w:rsidRDefault="00C14421" w:rsidP="00371EB4">
      <w:pPr>
        <w:autoSpaceDE w:val="0"/>
        <w:autoSpaceDN w:val="0"/>
        <w:adjustRightInd w:val="0"/>
        <w:ind w:firstLine="567"/>
        <w:jc w:val="both"/>
        <w:rPr>
          <w:rFonts w:eastAsiaTheme="minorHAnsi"/>
          <w:sz w:val="26"/>
          <w:szCs w:val="26"/>
          <w:lang w:val="kk-KZ" w:eastAsia="en-US"/>
        </w:rPr>
      </w:pPr>
      <w:r w:rsidRPr="00371EB4">
        <w:rPr>
          <w:rFonts w:eastAsia="TimesNewRomanPS-ItalicMT"/>
          <w:b/>
          <w:i/>
          <w:iCs/>
          <w:sz w:val="26"/>
          <w:szCs w:val="26"/>
          <w:lang w:val="kk-KZ" w:eastAsia="en-US"/>
        </w:rPr>
        <w:t>Ірі қара малы</w:t>
      </w:r>
      <w:r w:rsidRPr="00371EB4">
        <w:rPr>
          <w:rFonts w:eastAsia="TimesNewRomanPS-ItalicMT"/>
          <w:i/>
          <w:iCs/>
          <w:sz w:val="26"/>
          <w:szCs w:val="26"/>
          <w:lang w:val="kk-KZ" w:eastAsia="en-US"/>
        </w:rPr>
        <w:t xml:space="preserve">. </w:t>
      </w:r>
      <w:r w:rsidRPr="00371EB4">
        <w:rPr>
          <w:rFonts w:eastAsiaTheme="minorHAnsi"/>
          <w:sz w:val="26"/>
          <w:szCs w:val="26"/>
          <w:lang w:val="kk-KZ" w:eastAsia="en-US"/>
        </w:rPr>
        <w:t>Ірі қара малында іn vitro жағдайында ұрықтандыру мен</w:t>
      </w:r>
      <w:r w:rsidRPr="00371EB4">
        <w:rPr>
          <w:rFonts w:eastAsiaTheme="minorHAnsi"/>
          <w:sz w:val="26"/>
          <w:szCs w:val="26"/>
          <w:lang w:val="kk-KZ" w:eastAsia="en-US"/>
        </w:rPr>
        <w:t xml:space="preserve"> </w:t>
      </w:r>
      <w:r w:rsidRPr="00371EB4">
        <w:rPr>
          <w:rFonts w:eastAsiaTheme="minorHAnsi"/>
          <w:sz w:val="26"/>
          <w:szCs w:val="26"/>
          <w:lang w:val="kk-KZ" w:eastAsia="en-US"/>
        </w:rPr>
        <w:t>ерте кезеңдік эмбриондарын жасанды ортада өсірудің келесідей нұсқасы</w:t>
      </w:r>
      <w:r w:rsidRPr="00371EB4">
        <w:rPr>
          <w:rFonts w:eastAsiaTheme="minorHAnsi"/>
          <w:sz w:val="26"/>
          <w:szCs w:val="26"/>
          <w:lang w:val="kk-KZ" w:eastAsia="en-US"/>
        </w:rPr>
        <w:t xml:space="preserve"> </w:t>
      </w:r>
      <w:r w:rsidRPr="00371EB4">
        <w:rPr>
          <w:rFonts w:eastAsiaTheme="minorHAnsi"/>
          <w:sz w:val="26"/>
          <w:szCs w:val="26"/>
          <w:lang w:val="kk-KZ" w:eastAsia="en-US"/>
        </w:rPr>
        <w:t>қолданылады. Іn vitro жағдайында ұрықтандыру</w:t>
      </w:r>
      <w:r w:rsidRPr="00371EB4">
        <w:rPr>
          <w:rFonts w:eastAsiaTheme="minorHAnsi"/>
          <w:sz w:val="26"/>
          <w:szCs w:val="26"/>
          <w:lang w:val="kk-KZ" w:eastAsia="en-US"/>
        </w:rPr>
        <w:t xml:space="preserve"> түрлендірілген (модифи</w:t>
      </w:r>
      <w:r w:rsidRPr="00371EB4">
        <w:rPr>
          <w:rFonts w:eastAsiaTheme="minorHAnsi"/>
          <w:sz w:val="26"/>
          <w:szCs w:val="26"/>
          <w:lang w:val="kk-KZ" w:eastAsia="en-US"/>
        </w:rPr>
        <w:t xml:space="preserve">кация) Тироида ортасының бір тамшысында жүргізіледі. </w:t>
      </w:r>
      <w:r w:rsidRPr="00371EB4">
        <w:rPr>
          <w:rFonts w:eastAsiaTheme="minorHAnsi"/>
          <w:sz w:val="26"/>
          <w:szCs w:val="26"/>
          <w:lang w:val="kk-KZ" w:eastAsia="en-US"/>
        </w:rPr>
        <w:t>Жасанды орта</w:t>
      </w:r>
      <w:r w:rsidRPr="00371EB4">
        <w:rPr>
          <w:rFonts w:eastAsiaTheme="minorHAnsi"/>
          <w:sz w:val="26"/>
          <w:szCs w:val="26"/>
          <w:lang w:val="kk-KZ" w:eastAsia="en-US"/>
        </w:rPr>
        <w:t>да ооцит жетілгеннен кейін оны қоршаған</w:t>
      </w:r>
      <w:r w:rsidRPr="00371EB4">
        <w:rPr>
          <w:rFonts w:eastAsiaTheme="minorHAnsi"/>
          <w:sz w:val="26"/>
          <w:szCs w:val="26"/>
          <w:lang w:val="kk-KZ" w:eastAsia="en-US"/>
        </w:rPr>
        <w:t xml:space="preserve"> кумулюсты жасушалардан тазал</w:t>
      </w:r>
      <w:r w:rsidRPr="00371EB4">
        <w:rPr>
          <w:rFonts w:eastAsiaTheme="minorHAnsi"/>
          <w:sz w:val="26"/>
          <w:szCs w:val="26"/>
          <w:lang w:val="kk-KZ" w:eastAsia="en-US"/>
        </w:rPr>
        <w:t>ап, əр микротамшыда бес ооциттен қылып тасымалданады. Тамшыдағы</w:t>
      </w:r>
      <w:r w:rsidRPr="00371EB4">
        <w:rPr>
          <w:rFonts w:eastAsiaTheme="minorHAnsi"/>
          <w:sz w:val="26"/>
          <w:szCs w:val="26"/>
          <w:lang w:val="kk-KZ" w:eastAsia="en-US"/>
        </w:rPr>
        <w:t xml:space="preserve"> </w:t>
      </w:r>
      <w:r w:rsidRPr="00371EB4">
        <w:rPr>
          <w:rFonts w:eastAsiaTheme="minorHAnsi"/>
          <w:sz w:val="26"/>
          <w:szCs w:val="26"/>
          <w:lang w:val="kk-KZ" w:eastAsia="en-US"/>
        </w:rPr>
        <w:t>сперматозоидтардың концентрациясын 1-1,5 млн/мл жеткізу үшін, ооциттері</w:t>
      </w:r>
      <w:r w:rsidRPr="00371EB4">
        <w:rPr>
          <w:rFonts w:eastAsiaTheme="minorHAnsi"/>
          <w:sz w:val="26"/>
          <w:szCs w:val="26"/>
          <w:lang w:val="kk-KZ" w:eastAsia="en-US"/>
        </w:rPr>
        <w:t xml:space="preserve"> </w:t>
      </w:r>
      <w:r w:rsidRPr="00371EB4">
        <w:rPr>
          <w:rFonts w:eastAsiaTheme="minorHAnsi"/>
          <w:sz w:val="26"/>
          <w:szCs w:val="26"/>
          <w:lang w:val="kk-KZ" w:eastAsia="en-US"/>
        </w:rPr>
        <w:t>бар ортаға көлемі 2-5 мкл сперматозоид суспензиясы қосылады. Осы</w:t>
      </w:r>
      <w:r w:rsidRPr="00371EB4">
        <w:rPr>
          <w:rFonts w:eastAsiaTheme="minorHAnsi"/>
          <w:sz w:val="26"/>
          <w:szCs w:val="26"/>
          <w:lang w:val="kk-KZ" w:eastAsia="en-US"/>
        </w:rPr>
        <w:t xml:space="preserve"> </w:t>
      </w:r>
      <w:r w:rsidRPr="00371EB4">
        <w:rPr>
          <w:rFonts w:eastAsiaTheme="minorHAnsi"/>
          <w:sz w:val="26"/>
          <w:szCs w:val="26"/>
          <w:lang w:val="kk-KZ" w:eastAsia="en-US"/>
        </w:rPr>
        <w:t>жүргізілген ұрықтандыру нəтижесінен кейін 44-48 сағаттан соң ооциттердің</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бөлінуін бақылайды. Кейін, ары қарай дамуы үшін эмбриондарды 5 күнге</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моноқабатты эпителиал жасушаларына орналастырады.</w:t>
      </w:r>
    </w:p>
    <w:p w:rsidR="00C14421" w:rsidRPr="00371EB4" w:rsidRDefault="00C14421" w:rsidP="00371EB4">
      <w:pPr>
        <w:autoSpaceDE w:val="0"/>
        <w:autoSpaceDN w:val="0"/>
        <w:adjustRightInd w:val="0"/>
        <w:ind w:firstLine="567"/>
        <w:jc w:val="both"/>
        <w:rPr>
          <w:rFonts w:eastAsiaTheme="minorHAnsi"/>
          <w:sz w:val="26"/>
          <w:szCs w:val="26"/>
          <w:lang w:val="kk-KZ" w:eastAsia="en-US"/>
        </w:rPr>
      </w:pPr>
      <w:r w:rsidRPr="00371EB4">
        <w:rPr>
          <w:rFonts w:eastAsia="TimesNewRomanPS-ItalicMT"/>
          <w:b/>
          <w:i/>
          <w:iCs/>
          <w:sz w:val="26"/>
          <w:szCs w:val="26"/>
          <w:lang w:val="kk-KZ" w:eastAsia="en-US"/>
        </w:rPr>
        <w:lastRenderedPageBreak/>
        <w:t>Қой шаруашылығы</w:t>
      </w:r>
      <w:r w:rsidRPr="00371EB4">
        <w:rPr>
          <w:rFonts w:eastAsia="TimesNewRomanPS-ItalicMT"/>
          <w:i/>
          <w:iCs/>
          <w:sz w:val="26"/>
          <w:szCs w:val="26"/>
          <w:lang w:val="kk-KZ" w:eastAsia="en-US"/>
        </w:rPr>
        <w:t xml:space="preserve">. </w:t>
      </w:r>
      <w:r w:rsidRPr="00371EB4">
        <w:rPr>
          <w:rFonts w:eastAsiaTheme="minorHAnsi"/>
          <w:sz w:val="26"/>
          <w:szCs w:val="26"/>
          <w:lang w:val="kk-KZ" w:eastAsia="en-US"/>
        </w:rPr>
        <w:t>Қойлардағы ұрықтандыру жұмыстары екі жолмен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зерттелінді: іn vitro жағдайында жəне ұрықтандырылған қойдың жұмыртқа</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түтігіне фолликулярлы ооциттерді ендіру арқылы. Іріқара малдарындағы</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сияқты, фолликулярлы жəне овуляцияланған ооциттерді спермиялармен бірге</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жұмыртқа түтігіне ендіру нəтижесінде, аналық жұмыртқаларының ұрықтану</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көрсеткіштері жоғары болды. Іn vitro жағдайында ұрықтандыру жүйесін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пайдаланғанда ұрықтанған жасушалар саны азырақ алынған.</w:t>
      </w:r>
    </w:p>
    <w:p w:rsidR="00C14421" w:rsidRPr="00371EB4" w:rsidRDefault="00C14421" w:rsidP="00371EB4">
      <w:pPr>
        <w:autoSpaceDE w:val="0"/>
        <w:autoSpaceDN w:val="0"/>
        <w:adjustRightInd w:val="0"/>
        <w:ind w:firstLine="567"/>
        <w:jc w:val="both"/>
        <w:rPr>
          <w:rFonts w:eastAsiaTheme="minorHAnsi"/>
          <w:sz w:val="26"/>
          <w:szCs w:val="26"/>
          <w:lang w:val="kk-KZ" w:eastAsia="en-US"/>
        </w:rPr>
      </w:pPr>
      <w:r w:rsidRPr="00371EB4">
        <w:rPr>
          <w:rFonts w:eastAsiaTheme="minorHAnsi"/>
          <w:sz w:val="26"/>
          <w:szCs w:val="26"/>
          <w:lang w:val="kk-KZ" w:eastAsia="en-US"/>
        </w:rPr>
        <w:t>Ооциттерді 10%-дық белсенділігі жойылған феталды сарысуға гонадо-</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тропиндер (ЛГ жəне ФЫГ), эстрадиол – 17</w:t>
      </w:r>
      <w:r w:rsidRPr="00371EB4">
        <w:rPr>
          <w:rFonts w:eastAsiaTheme="minorHAnsi"/>
          <w:sz w:val="26"/>
          <w:szCs w:val="26"/>
          <w:lang w:eastAsia="en-US"/>
        </w:rPr>
        <w:t>β</w:t>
      </w:r>
      <w:r w:rsidRPr="00371EB4">
        <w:rPr>
          <w:rFonts w:eastAsiaTheme="minorHAnsi"/>
          <w:sz w:val="26"/>
          <w:szCs w:val="26"/>
          <w:lang w:val="kk-KZ" w:eastAsia="en-US"/>
        </w:rPr>
        <w:t xml:space="preserve"> қосылған ТСМ 199 ортасында</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өсіреді. Кейіннен, ооциттерді Іn vitro жағдайында эякулят ретінде алғаннан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соң, құрамына 10 мМ Хепес буфері қосылып</w:t>
      </w:r>
      <w:r w:rsidR="00371EB4" w:rsidRPr="00371EB4">
        <w:rPr>
          <w:rFonts w:eastAsiaTheme="minorHAnsi"/>
          <w:sz w:val="26"/>
          <w:szCs w:val="26"/>
          <w:lang w:val="kk-KZ" w:eastAsia="en-US"/>
        </w:rPr>
        <w:t xml:space="preserve"> модификацияланған ДМ ор</w:t>
      </w:r>
      <w:r w:rsidRPr="00371EB4">
        <w:rPr>
          <w:rFonts w:eastAsiaTheme="minorHAnsi"/>
          <w:sz w:val="26"/>
          <w:szCs w:val="26"/>
          <w:lang w:val="kk-KZ" w:eastAsia="en-US"/>
        </w:rPr>
        <w:t>тасында 8 сағат бойына капацитациялап барып ұрықтандырады. Жалған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буаздық шақырылған үй қоянының жұмыртқа түтігіне хирургиялық жолмен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2–4 жасушалы эмбрион қондырылады. Үш күннен кейін қоянның жұмыртқа</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түтігінен ооциттер алынып, тұрақты реципиент жатырына орнықтырылады.</w:t>
      </w:r>
    </w:p>
    <w:p w:rsidR="006A32CC" w:rsidRPr="00371EB4" w:rsidRDefault="00C14421" w:rsidP="00371EB4">
      <w:pPr>
        <w:autoSpaceDE w:val="0"/>
        <w:autoSpaceDN w:val="0"/>
        <w:adjustRightInd w:val="0"/>
        <w:ind w:firstLine="567"/>
        <w:jc w:val="both"/>
        <w:rPr>
          <w:rFonts w:eastAsiaTheme="minorHAnsi"/>
          <w:sz w:val="26"/>
          <w:szCs w:val="26"/>
          <w:lang w:val="kk-KZ" w:eastAsia="en-US"/>
        </w:rPr>
      </w:pPr>
      <w:r w:rsidRPr="00371EB4">
        <w:rPr>
          <w:rFonts w:eastAsia="TimesNewRomanPS-ItalicMT"/>
          <w:b/>
          <w:i/>
          <w:iCs/>
          <w:sz w:val="26"/>
          <w:szCs w:val="26"/>
          <w:lang w:val="kk-KZ" w:eastAsia="en-US"/>
        </w:rPr>
        <w:t>Шошқа шаруашылығы</w:t>
      </w:r>
      <w:r w:rsidRPr="00371EB4">
        <w:rPr>
          <w:rFonts w:eastAsia="TimesNewRomanPS-ItalicMT"/>
          <w:i/>
          <w:iCs/>
          <w:sz w:val="26"/>
          <w:szCs w:val="26"/>
          <w:lang w:val="kk-KZ" w:eastAsia="en-US"/>
        </w:rPr>
        <w:t xml:space="preserve">. </w:t>
      </w:r>
      <w:r w:rsidRPr="00371EB4">
        <w:rPr>
          <w:rFonts w:eastAsiaTheme="minorHAnsi"/>
          <w:sz w:val="26"/>
          <w:szCs w:val="26"/>
          <w:lang w:val="kk-KZ" w:eastAsia="en-US"/>
        </w:rPr>
        <w:t>Қазіргі кезде шошқаның ооциттерін in vitro</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 xml:space="preserve">жағдайында </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ұрықтандыру жөніндегі деректер аз. Дегенмен, кейбір</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зерттеушілер in vitro жағдайында жетілдірілген ооциттерге спермиялардың</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енуі жəне ұрықталған эстральді мегежіндерге отырғызылғандығын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бақылағанымен, ооциттердің бірде-біреуі ары қарай дамымаған жəне олардың</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көбінен полиспермия көрініс берген.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Басқа авторлар, овуляцияға 12 сағат қалған</w:t>
      </w:r>
      <w:r w:rsidR="00371EB4" w:rsidRPr="00371EB4">
        <w:rPr>
          <w:rFonts w:eastAsiaTheme="minorHAnsi"/>
          <w:sz w:val="26"/>
          <w:szCs w:val="26"/>
          <w:lang w:val="kk-KZ" w:eastAsia="en-US"/>
        </w:rPr>
        <w:t xml:space="preserve">да ХГ </w:t>
      </w:r>
      <w:r w:rsidRPr="00371EB4">
        <w:rPr>
          <w:rFonts w:eastAsiaTheme="minorHAnsi"/>
          <w:sz w:val="26"/>
          <w:szCs w:val="26"/>
          <w:lang w:val="kk-KZ" w:eastAsia="en-US"/>
        </w:rPr>
        <w:t>дəрмегімен өңделген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мегежіндердің жұмыртқа бездерінен алынған ооциттердің дə</w:t>
      </w:r>
      <w:r w:rsidR="00371EB4" w:rsidRPr="00371EB4">
        <w:rPr>
          <w:rFonts w:eastAsiaTheme="minorHAnsi"/>
          <w:sz w:val="26"/>
          <w:szCs w:val="26"/>
          <w:lang w:val="kk-KZ" w:eastAsia="en-US"/>
        </w:rPr>
        <w:t xml:space="preserve">л осындай </w:t>
      </w:r>
      <w:r w:rsidRPr="00371EB4">
        <w:rPr>
          <w:rFonts w:eastAsiaTheme="minorHAnsi"/>
          <w:sz w:val="26"/>
          <w:szCs w:val="26"/>
          <w:lang w:val="kk-KZ" w:eastAsia="en-US"/>
        </w:rPr>
        <w:t>жағдайда қалыпты ұрықтандырылған</w:t>
      </w:r>
      <w:r w:rsidR="00371EB4" w:rsidRPr="00371EB4">
        <w:rPr>
          <w:rFonts w:eastAsiaTheme="minorHAnsi"/>
          <w:sz w:val="26"/>
          <w:szCs w:val="26"/>
          <w:lang w:val="kk-KZ" w:eastAsia="en-US"/>
        </w:rPr>
        <w:t>ы мен дамығандары жөнінде дерек</w:t>
      </w:r>
      <w:r w:rsidRPr="00371EB4">
        <w:rPr>
          <w:rFonts w:eastAsiaTheme="minorHAnsi"/>
          <w:sz w:val="26"/>
          <w:szCs w:val="26"/>
          <w:lang w:val="kk-KZ" w:eastAsia="en-US"/>
        </w:rPr>
        <w:t>тер келтіреді. Сондықтан, ооциттардың толықтай дамып біткен кездерінде</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жануар ағзасында полиспермияны ауыздықтау, қалыпты ұрықтану мен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эмбриондардың ары қарай дамуын жүзеге асыртады деген тұжырым жасауға</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болады.</w:t>
      </w:r>
      <w:r w:rsidRPr="00371EB4">
        <w:rPr>
          <w:rFonts w:eastAsiaTheme="minorHAnsi"/>
          <w:sz w:val="26"/>
          <w:szCs w:val="26"/>
          <w:lang w:val="kk-KZ" w:eastAsia="en-US"/>
        </w:rPr>
        <w:t xml:space="preserve"> </w:t>
      </w:r>
      <w:r w:rsidRPr="00371EB4">
        <w:rPr>
          <w:rFonts w:eastAsiaTheme="minorHAnsi"/>
          <w:sz w:val="26"/>
          <w:szCs w:val="26"/>
          <w:lang w:val="kk-KZ" w:eastAsia="en-US"/>
        </w:rPr>
        <w:t>Бұдан жақсырақ нəтижелер ерте кезеңдік дамудағы шошқа эмбрионын in</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vitro жағдайында өсіру жұмыстары бойынша алынған. Атап айтқанда, 1–4 жа-</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сушалы шошқа эмбрионын 48 сағат қолдан өсіріп, 13 мегежінге хирургиялық</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 xml:space="preserve">жолмен отырғызу барысында екі шошқа </w:t>
      </w:r>
      <w:r w:rsidR="00371EB4" w:rsidRPr="00371EB4">
        <w:rPr>
          <w:rFonts w:eastAsiaTheme="minorHAnsi"/>
          <w:sz w:val="26"/>
          <w:szCs w:val="26"/>
          <w:lang w:val="kk-KZ" w:eastAsia="en-US"/>
        </w:rPr>
        <w:t>буаз болған. Шошқаның 8- жасуша</w:t>
      </w:r>
      <w:r w:rsidRPr="00371EB4">
        <w:rPr>
          <w:rFonts w:eastAsiaTheme="minorHAnsi"/>
          <w:sz w:val="26"/>
          <w:szCs w:val="26"/>
          <w:lang w:val="kk-KZ" w:eastAsia="en-US"/>
        </w:rPr>
        <w:t>лы эмбриондарын 48 сағат бойына қолдан</w:t>
      </w:r>
      <w:r w:rsidR="00371EB4" w:rsidRPr="00371EB4">
        <w:rPr>
          <w:rFonts w:eastAsiaTheme="minorHAnsi"/>
          <w:sz w:val="26"/>
          <w:szCs w:val="26"/>
          <w:lang w:val="kk-KZ" w:eastAsia="en-US"/>
        </w:rPr>
        <w:t xml:space="preserve"> өсіріп, бластоцит сатысына жет</w:t>
      </w:r>
      <w:r w:rsidRPr="00371EB4">
        <w:rPr>
          <w:rFonts w:eastAsiaTheme="minorHAnsi"/>
          <w:sz w:val="26"/>
          <w:szCs w:val="26"/>
          <w:lang w:val="kk-KZ" w:eastAsia="en-US"/>
        </w:rPr>
        <w:t>кен кезінде 19 бас реципиент-мегежіндерге отырғызғаннан кейін 21 күннен</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соң сойып көрсе, 10 мегежін буаз болып шыққан деген деректер бар. Алайда,</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тəжірибелер бойынша реципиенттерге отырғызылған 229 эмбрионнан тек 51</w:t>
      </w:r>
      <w:r w:rsidR="00371EB4" w:rsidRPr="00371EB4">
        <w:rPr>
          <w:rFonts w:eastAsiaTheme="minorHAnsi"/>
          <w:sz w:val="26"/>
          <w:szCs w:val="26"/>
          <w:lang w:val="kk-KZ" w:eastAsia="en-US"/>
        </w:rPr>
        <w:t xml:space="preserve"> </w:t>
      </w:r>
      <w:r w:rsidRPr="00371EB4">
        <w:rPr>
          <w:rFonts w:eastAsiaTheme="minorHAnsi"/>
          <w:sz w:val="26"/>
          <w:szCs w:val="26"/>
          <w:lang w:val="kk-KZ" w:eastAsia="en-US"/>
        </w:rPr>
        <w:t>торай тірі туылған.</w:t>
      </w:r>
    </w:p>
    <w:p w:rsidR="00C14421" w:rsidRPr="00371EB4" w:rsidRDefault="00C14421" w:rsidP="009518F6">
      <w:pPr>
        <w:ind w:firstLine="426"/>
        <w:jc w:val="both"/>
        <w:rPr>
          <w:rFonts w:eastAsiaTheme="minorHAnsi"/>
          <w:sz w:val="26"/>
          <w:szCs w:val="26"/>
          <w:lang w:val="kk-KZ" w:eastAsia="en-US"/>
        </w:rPr>
      </w:pPr>
    </w:p>
    <w:p w:rsidR="00C14421" w:rsidRPr="00371EB4" w:rsidRDefault="00371EB4" w:rsidP="009518F6">
      <w:pPr>
        <w:ind w:firstLine="426"/>
        <w:jc w:val="both"/>
        <w:rPr>
          <w:b/>
          <w:sz w:val="26"/>
          <w:szCs w:val="26"/>
          <w:lang w:val="kk-KZ"/>
        </w:rPr>
      </w:pPr>
      <w:r w:rsidRPr="00371EB4">
        <w:rPr>
          <w:b/>
          <w:sz w:val="26"/>
          <w:szCs w:val="26"/>
          <w:lang w:val="kk-KZ"/>
        </w:rPr>
        <w:t>Бақылау сұрақтары:</w:t>
      </w:r>
    </w:p>
    <w:p w:rsidR="00371EB4" w:rsidRPr="00371EB4" w:rsidRDefault="00371EB4" w:rsidP="00371EB4">
      <w:pPr>
        <w:ind w:firstLine="426"/>
        <w:jc w:val="both"/>
        <w:rPr>
          <w:sz w:val="26"/>
          <w:szCs w:val="26"/>
          <w:lang w:val="kk-KZ"/>
        </w:rPr>
      </w:pPr>
      <w:r w:rsidRPr="00371EB4">
        <w:rPr>
          <w:color w:val="000000"/>
          <w:sz w:val="26"/>
          <w:szCs w:val="26"/>
          <w:lang w:val="kk-KZ"/>
        </w:rPr>
        <w:t xml:space="preserve"> 1</w:t>
      </w:r>
      <w:r w:rsidR="008712D9" w:rsidRPr="008712D9">
        <w:rPr>
          <w:color w:val="000000"/>
          <w:sz w:val="26"/>
          <w:szCs w:val="26"/>
          <w:lang w:val="kk-KZ"/>
        </w:rPr>
        <w:t xml:space="preserve"> </w:t>
      </w:r>
      <w:r w:rsidRPr="00371EB4">
        <w:rPr>
          <w:sz w:val="26"/>
          <w:szCs w:val="26"/>
          <w:lang w:val="kk-KZ"/>
        </w:rPr>
        <w:t xml:space="preserve">.  </w:t>
      </w:r>
      <w:r w:rsidRPr="00371EB4">
        <w:rPr>
          <w:bCs/>
          <w:sz w:val="26"/>
          <w:szCs w:val="26"/>
          <w:lang w:val="kk-KZ"/>
        </w:rPr>
        <w:t>Ауылшаруашылық жануарлары биотехнология негіздері</w:t>
      </w:r>
      <w:r w:rsidRPr="00371EB4">
        <w:rPr>
          <w:bCs/>
          <w:sz w:val="26"/>
          <w:szCs w:val="26"/>
          <w:lang w:val="kk-KZ"/>
        </w:rPr>
        <w:t>.</w:t>
      </w:r>
      <w:r w:rsidRPr="00371EB4">
        <w:rPr>
          <w:sz w:val="26"/>
          <w:szCs w:val="26"/>
          <w:lang w:val="kk-KZ"/>
        </w:rPr>
        <w:t xml:space="preserve"> </w:t>
      </w:r>
    </w:p>
    <w:p w:rsidR="00371EB4" w:rsidRPr="00371EB4" w:rsidRDefault="00371EB4" w:rsidP="00371EB4">
      <w:pPr>
        <w:ind w:firstLine="426"/>
        <w:jc w:val="both"/>
        <w:rPr>
          <w:rFonts w:eastAsiaTheme="minorHAnsi"/>
          <w:sz w:val="26"/>
          <w:szCs w:val="26"/>
          <w:lang w:val="kk-KZ" w:eastAsia="en-US"/>
        </w:rPr>
      </w:pPr>
      <w:r w:rsidRPr="00371EB4">
        <w:rPr>
          <w:sz w:val="26"/>
          <w:szCs w:val="26"/>
          <w:lang w:val="kk-KZ"/>
        </w:rPr>
        <w:t>2.</w:t>
      </w:r>
      <w:r w:rsidRPr="00371EB4">
        <w:rPr>
          <w:rFonts w:eastAsiaTheme="minorHAnsi"/>
          <w:b/>
          <w:bCs/>
          <w:i/>
          <w:iCs/>
          <w:sz w:val="26"/>
          <w:szCs w:val="26"/>
          <w:lang w:val="kk-KZ" w:eastAsia="en-US"/>
        </w:rPr>
        <w:t xml:space="preserve"> </w:t>
      </w:r>
      <w:r w:rsidRPr="00371EB4">
        <w:rPr>
          <w:rFonts w:eastAsiaTheme="minorHAnsi"/>
          <w:sz w:val="26"/>
          <w:szCs w:val="26"/>
          <w:lang w:val="kk-KZ" w:eastAsia="en-US"/>
        </w:rPr>
        <w:t>Ірі қара малында іn vitro жағдайында ұрықтандыр</w:t>
      </w:r>
      <w:r w:rsidRPr="00371EB4">
        <w:rPr>
          <w:rFonts w:eastAsiaTheme="minorHAnsi"/>
          <w:sz w:val="26"/>
          <w:szCs w:val="26"/>
          <w:lang w:val="kk-KZ" w:eastAsia="en-US"/>
        </w:rPr>
        <w:t>у</w:t>
      </w:r>
    </w:p>
    <w:p w:rsidR="00371EB4" w:rsidRPr="00371EB4" w:rsidRDefault="00371EB4" w:rsidP="00371EB4">
      <w:pPr>
        <w:ind w:firstLine="426"/>
        <w:jc w:val="both"/>
        <w:rPr>
          <w:rFonts w:eastAsiaTheme="minorHAnsi"/>
          <w:sz w:val="26"/>
          <w:szCs w:val="26"/>
          <w:lang w:val="kk-KZ" w:eastAsia="en-US"/>
        </w:rPr>
      </w:pPr>
      <w:r w:rsidRPr="00371EB4">
        <w:rPr>
          <w:rFonts w:eastAsiaTheme="minorHAnsi"/>
          <w:sz w:val="26"/>
          <w:szCs w:val="26"/>
          <w:lang w:val="kk-KZ" w:eastAsia="en-US"/>
        </w:rPr>
        <w:t xml:space="preserve">3. </w:t>
      </w:r>
      <w:r w:rsidRPr="00371EB4">
        <w:rPr>
          <w:rFonts w:eastAsiaTheme="minorHAnsi"/>
          <w:sz w:val="26"/>
          <w:szCs w:val="26"/>
          <w:lang w:val="kk-KZ" w:eastAsia="en-US"/>
        </w:rPr>
        <w:t>Қ</w:t>
      </w:r>
      <w:r w:rsidRPr="00371EB4">
        <w:rPr>
          <w:rFonts w:eastAsiaTheme="minorHAnsi"/>
          <w:sz w:val="26"/>
          <w:szCs w:val="26"/>
          <w:lang w:val="kk-KZ" w:eastAsia="en-US"/>
        </w:rPr>
        <w:t xml:space="preserve">ойлардағы </w:t>
      </w:r>
      <w:r w:rsidRPr="00371EB4">
        <w:rPr>
          <w:rFonts w:eastAsiaTheme="minorHAnsi"/>
          <w:sz w:val="26"/>
          <w:szCs w:val="26"/>
          <w:lang w:val="kk-KZ" w:eastAsia="en-US"/>
        </w:rPr>
        <w:t>іn vitro жағдайында ұрықтандыру жұмыстары</w:t>
      </w:r>
    </w:p>
    <w:p w:rsidR="00371EB4" w:rsidRPr="00371EB4" w:rsidRDefault="00371EB4" w:rsidP="00371EB4">
      <w:pPr>
        <w:ind w:firstLine="426"/>
        <w:jc w:val="both"/>
        <w:rPr>
          <w:rFonts w:eastAsiaTheme="minorHAnsi"/>
          <w:sz w:val="26"/>
          <w:szCs w:val="26"/>
          <w:lang w:val="kk-KZ" w:eastAsia="en-US"/>
        </w:rPr>
      </w:pPr>
      <w:r w:rsidRPr="00371EB4">
        <w:rPr>
          <w:rFonts w:eastAsiaTheme="minorHAnsi"/>
          <w:sz w:val="26"/>
          <w:szCs w:val="26"/>
          <w:lang w:val="kk-KZ" w:eastAsia="en-US"/>
        </w:rPr>
        <w:t xml:space="preserve">4. </w:t>
      </w:r>
      <w:r w:rsidRPr="00371EB4">
        <w:rPr>
          <w:rFonts w:eastAsia="TimesNewRomanPS-ItalicMT"/>
          <w:iCs/>
          <w:sz w:val="26"/>
          <w:szCs w:val="26"/>
          <w:lang w:val="kk-KZ" w:eastAsia="en-US"/>
        </w:rPr>
        <w:t>Ш</w:t>
      </w:r>
      <w:r w:rsidRPr="00371EB4">
        <w:rPr>
          <w:rFonts w:eastAsiaTheme="minorHAnsi"/>
          <w:sz w:val="26"/>
          <w:szCs w:val="26"/>
          <w:lang w:val="kk-KZ" w:eastAsia="en-US"/>
        </w:rPr>
        <w:t>ошқаның ооциттерін in vitro жағдайында  ұрықтандыру</w:t>
      </w:r>
    </w:p>
    <w:p w:rsidR="00371EB4" w:rsidRPr="00371EB4" w:rsidRDefault="00371EB4" w:rsidP="00371EB4">
      <w:pPr>
        <w:ind w:firstLine="426"/>
        <w:jc w:val="both"/>
        <w:rPr>
          <w:bCs/>
          <w:iCs/>
          <w:sz w:val="26"/>
          <w:szCs w:val="26"/>
          <w:lang w:val="kk-KZ"/>
        </w:rPr>
      </w:pPr>
      <w:r w:rsidRPr="00371EB4">
        <w:rPr>
          <w:rFonts w:eastAsiaTheme="minorHAnsi"/>
          <w:sz w:val="26"/>
          <w:szCs w:val="26"/>
          <w:lang w:val="kk-KZ" w:eastAsia="en-US"/>
        </w:rPr>
        <w:t xml:space="preserve">5. </w:t>
      </w:r>
      <w:r w:rsidRPr="00371EB4">
        <w:rPr>
          <w:bCs/>
          <w:iCs/>
          <w:sz w:val="26"/>
          <w:szCs w:val="26"/>
          <w:lang w:val="kk-KZ"/>
        </w:rPr>
        <w:t>Əртүрлі малдарды іn vitro жағдайында ұрықтандыру мен эмбриондардың дамуы</w:t>
      </w:r>
    </w:p>
    <w:p w:rsidR="006A32CC" w:rsidRDefault="00371EB4" w:rsidP="00371EB4">
      <w:pPr>
        <w:shd w:val="clear" w:color="auto" w:fill="FFFFFF"/>
        <w:rPr>
          <w:bCs/>
          <w:iCs/>
          <w:sz w:val="26"/>
          <w:szCs w:val="26"/>
          <w:lang w:val="kk-KZ"/>
        </w:rPr>
      </w:pPr>
      <w:r w:rsidRPr="00371EB4">
        <w:rPr>
          <w:bCs/>
          <w:iCs/>
          <w:sz w:val="26"/>
          <w:szCs w:val="26"/>
          <w:lang w:val="kk-KZ"/>
        </w:rPr>
        <w:t xml:space="preserve"> </w:t>
      </w:r>
    </w:p>
    <w:p w:rsidR="005734C1" w:rsidRPr="00AA3584" w:rsidRDefault="005734C1" w:rsidP="00371EB4">
      <w:pPr>
        <w:shd w:val="clear" w:color="auto" w:fill="FFFFFF"/>
        <w:rPr>
          <w:color w:val="000000"/>
          <w:sz w:val="26"/>
          <w:szCs w:val="26"/>
          <w:lang w:val="kk-KZ"/>
        </w:rPr>
      </w:pPr>
    </w:p>
    <w:p w:rsidR="00AA3584" w:rsidRPr="00371EB4" w:rsidRDefault="00AA3584" w:rsidP="00992285">
      <w:pPr>
        <w:ind w:firstLine="426"/>
        <w:jc w:val="center"/>
        <w:rPr>
          <w:sz w:val="26"/>
          <w:szCs w:val="26"/>
          <w:lang w:val="kk-KZ"/>
        </w:rPr>
      </w:pPr>
      <w:r w:rsidRPr="00371EB4">
        <w:rPr>
          <w:b/>
          <w:sz w:val="26"/>
          <w:szCs w:val="26"/>
          <w:lang w:val="kk-KZ"/>
        </w:rPr>
        <w:t>Тақырып</w:t>
      </w:r>
      <w:r>
        <w:rPr>
          <w:b/>
          <w:sz w:val="26"/>
          <w:szCs w:val="26"/>
          <w:lang w:val="kk-KZ"/>
        </w:rPr>
        <w:t xml:space="preserve"> 4</w:t>
      </w:r>
      <w:r w:rsidRPr="00371EB4">
        <w:rPr>
          <w:b/>
          <w:sz w:val="26"/>
          <w:szCs w:val="26"/>
          <w:lang w:val="kk-KZ"/>
        </w:rPr>
        <w:t xml:space="preserve">: </w:t>
      </w:r>
      <w:r w:rsidRPr="00AA3584">
        <w:rPr>
          <w:sz w:val="26"/>
          <w:szCs w:val="26"/>
          <w:lang w:val="kk-KZ"/>
        </w:rPr>
        <w:t>Ауылшаруашылық жануарларының дамуындағы селекционды-генетикалық әдістер</w:t>
      </w:r>
    </w:p>
    <w:p w:rsidR="00371EB4" w:rsidRDefault="00AA3584" w:rsidP="00AA3584">
      <w:pPr>
        <w:ind w:firstLine="708"/>
        <w:jc w:val="both"/>
        <w:rPr>
          <w:sz w:val="26"/>
          <w:szCs w:val="26"/>
          <w:lang w:val="kk-KZ"/>
        </w:rPr>
      </w:pPr>
      <w:r w:rsidRPr="00371EB4">
        <w:rPr>
          <w:b/>
          <w:sz w:val="26"/>
          <w:szCs w:val="26"/>
          <w:lang w:val="kk-KZ"/>
        </w:rPr>
        <w:t>Мақсаты:</w:t>
      </w:r>
      <w:r w:rsidR="00992285">
        <w:rPr>
          <w:b/>
          <w:sz w:val="26"/>
          <w:szCs w:val="26"/>
          <w:lang w:val="kk-KZ"/>
        </w:rPr>
        <w:t xml:space="preserve"> </w:t>
      </w:r>
      <w:r w:rsidR="00992285" w:rsidRPr="00AA3584">
        <w:rPr>
          <w:sz w:val="26"/>
          <w:szCs w:val="26"/>
          <w:lang w:val="kk-KZ"/>
        </w:rPr>
        <w:t>Ауылшаруашылық жануарларының дамуындағы селекционды-генетикалық әдістер</w:t>
      </w:r>
      <w:r w:rsidR="00992285">
        <w:rPr>
          <w:sz w:val="26"/>
          <w:szCs w:val="26"/>
          <w:lang w:val="kk-KZ"/>
        </w:rPr>
        <w:t>імен таныстыру</w:t>
      </w:r>
    </w:p>
    <w:p w:rsidR="00992285" w:rsidRDefault="00992285" w:rsidP="00EC1C4A">
      <w:pPr>
        <w:ind w:firstLine="567"/>
        <w:jc w:val="both"/>
        <w:rPr>
          <w:b/>
          <w:sz w:val="26"/>
          <w:szCs w:val="26"/>
          <w:lang w:val="kk-KZ"/>
        </w:rPr>
      </w:pPr>
      <w:r w:rsidRPr="00992285">
        <w:rPr>
          <w:b/>
          <w:sz w:val="26"/>
          <w:szCs w:val="26"/>
          <w:lang w:val="kk-KZ"/>
        </w:rPr>
        <w:t>Жоспар:</w:t>
      </w:r>
    </w:p>
    <w:p w:rsidR="00992285" w:rsidRPr="00EC1C4A" w:rsidRDefault="00EC1C4A" w:rsidP="00EC1C4A">
      <w:pPr>
        <w:pStyle w:val="a4"/>
        <w:ind w:left="426"/>
        <w:jc w:val="both"/>
        <w:rPr>
          <w:sz w:val="26"/>
          <w:szCs w:val="26"/>
          <w:lang w:val="kk-KZ"/>
        </w:rPr>
      </w:pPr>
      <w:r>
        <w:rPr>
          <w:sz w:val="26"/>
          <w:szCs w:val="26"/>
          <w:lang w:val="kk-KZ"/>
        </w:rPr>
        <w:t xml:space="preserve">1. </w:t>
      </w:r>
      <w:r w:rsidRPr="00EC1C4A">
        <w:rPr>
          <w:sz w:val="26"/>
          <w:szCs w:val="26"/>
          <w:lang w:val="kk-KZ"/>
        </w:rPr>
        <w:t>Ауылшаруашылық жануарларының дамуындағы селекци</w:t>
      </w:r>
      <w:r w:rsidRPr="00EC1C4A">
        <w:rPr>
          <w:sz w:val="26"/>
          <w:szCs w:val="26"/>
          <w:lang w:val="kk-KZ"/>
        </w:rPr>
        <w:t>я</w:t>
      </w:r>
    </w:p>
    <w:p w:rsidR="001456F9" w:rsidRDefault="00EC1C4A" w:rsidP="001456F9">
      <w:pPr>
        <w:pStyle w:val="a4"/>
        <w:ind w:left="426"/>
        <w:jc w:val="both"/>
        <w:rPr>
          <w:b/>
          <w:sz w:val="26"/>
          <w:szCs w:val="26"/>
          <w:lang w:val="kk-KZ"/>
        </w:rPr>
      </w:pPr>
      <w:r w:rsidRPr="00EC1C4A">
        <w:rPr>
          <w:sz w:val="26"/>
          <w:szCs w:val="26"/>
          <w:lang w:val="kk-KZ"/>
        </w:rPr>
        <w:t>2.</w:t>
      </w:r>
      <w:r>
        <w:rPr>
          <w:sz w:val="26"/>
          <w:szCs w:val="26"/>
          <w:lang w:val="kk-KZ"/>
        </w:rPr>
        <w:t xml:space="preserve"> </w:t>
      </w:r>
      <w:r w:rsidR="001456F9" w:rsidRPr="001456F9">
        <w:rPr>
          <w:color w:val="424242"/>
          <w:sz w:val="26"/>
          <w:szCs w:val="26"/>
          <w:lang w:val="kk-KZ"/>
        </w:rPr>
        <w:t>Мал</w:t>
      </w:r>
      <w:r w:rsidR="001456F9" w:rsidRPr="001456F9">
        <w:rPr>
          <w:bCs/>
          <w:sz w:val="26"/>
          <w:szCs w:val="26"/>
          <w:lang w:val="kk-KZ"/>
        </w:rPr>
        <w:t xml:space="preserve"> сұрыптау және жұп таңдау.</w:t>
      </w:r>
      <w:r w:rsidR="001456F9">
        <w:rPr>
          <w:bCs/>
          <w:sz w:val="26"/>
          <w:szCs w:val="26"/>
          <w:lang w:val="kk-KZ"/>
        </w:rPr>
        <w:t xml:space="preserve"> </w:t>
      </w:r>
    </w:p>
    <w:p w:rsidR="001456F9" w:rsidRDefault="001456F9" w:rsidP="001456F9">
      <w:pPr>
        <w:pStyle w:val="a4"/>
        <w:ind w:left="426"/>
        <w:jc w:val="both"/>
        <w:rPr>
          <w:b/>
          <w:sz w:val="26"/>
          <w:szCs w:val="26"/>
          <w:lang w:val="kk-KZ"/>
        </w:rPr>
      </w:pPr>
    </w:p>
    <w:p w:rsidR="00EC1C4A" w:rsidRPr="00EC1C4A" w:rsidRDefault="00FA5FCA" w:rsidP="001456F9">
      <w:pPr>
        <w:pStyle w:val="a4"/>
        <w:ind w:left="426"/>
        <w:jc w:val="both"/>
        <w:rPr>
          <w:b/>
          <w:sz w:val="26"/>
          <w:szCs w:val="26"/>
          <w:lang w:val="kk-KZ"/>
        </w:rPr>
      </w:pPr>
      <w:r>
        <w:rPr>
          <w:b/>
          <w:sz w:val="26"/>
          <w:szCs w:val="26"/>
          <w:lang w:val="kk-KZ"/>
        </w:rPr>
        <w:t xml:space="preserve">1. </w:t>
      </w:r>
      <w:r w:rsidR="00EC1C4A" w:rsidRPr="00EC1C4A">
        <w:rPr>
          <w:b/>
          <w:sz w:val="26"/>
          <w:szCs w:val="26"/>
          <w:lang w:val="kk-KZ"/>
        </w:rPr>
        <w:t>Ауылшаруашылық жануарларының дамуындағы селекция</w:t>
      </w:r>
    </w:p>
    <w:p w:rsidR="00EC1C4A" w:rsidRPr="00EC1C4A" w:rsidRDefault="00EC1C4A" w:rsidP="00EC1C4A">
      <w:pPr>
        <w:pStyle w:val="a5"/>
        <w:shd w:val="clear" w:color="auto" w:fill="FFFFFF"/>
        <w:spacing w:before="0" w:beforeAutospacing="0" w:after="0" w:afterAutospacing="0"/>
        <w:ind w:firstLine="426"/>
        <w:jc w:val="both"/>
        <w:rPr>
          <w:rFonts w:ascii="Arial" w:hAnsi="Arial" w:cs="Arial"/>
          <w:color w:val="000000"/>
          <w:sz w:val="26"/>
          <w:szCs w:val="26"/>
        </w:rPr>
      </w:pPr>
      <w:r w:rsidRPr="00FA5FCA">
        <w:rPr>
          <w:color w:val="000000"/>
          <w:sz w:val="26"/>
          <w:szCs w:val="26"/>
          <w:lang w:val="kk-KZ"/>
        </w:rPr>
        <w:t>Селекция латынша </w:t>
      </w:r>
      <w:r w:rsidRPr="00FA5FCA">
        <w:rPr>
          <w:i/>
          <w:iCs/>
          <w:color w:val="000000"/>
          <w:sz w:val="26"/>
          <w:szCs w:val="26"/>
          <w:lang w:val="kk-KZ"/>
        </w:rPr>
        <w:t>«зеіесйо» — </w:t>
      </w:r>
      <w:r w:rsidRPr="00FA5FCA">
        <w:rPr>
          <w:color w:val="000000"/>
          <w:sz w:val="26"/>
          <w:szCs w:val="26"/>
          <w:lang w:val="kk-KZ"/>
        </w:rPr>
        <w:t xml:space="preserve">сүрыптау деген мағынаны береді. </w:t>
      </w:r>
      <w:r w:rsidRPr="00EC1C4A">
        <w:rPr>
          <w:color w:val="000000"/>
          <w:sz w:val="26"/>
          <w:szCs w:val="26"/>
        </w:rPr>
        <w:t xml:space="preserve">Бірақ оның мәні тек сүрыптаумен шектелмейді. Селекцияның мін-деті — жануарлардың түкымдарын, есімдіктердің жоғары енімді сорттарын, микроорганизмдердің штамдарын шығару және үй жануарлары мен мәдени есімдіктердің эволюциялық заңдылықтарын зерттеу. Селекциямен адамзат ете ерте </w:t>
      </w:r>
      <w:r w:rsidRPr="00EC1C4A">
        <w:rPr>
          <w:color w:val="000000"/>
          <w:sz w:val="26"/>
          <w:szCs w:val="26"/>
        </w:rPr>
        <w:lastRenderedPageBreak/>
        <w:t>заманнан бері айналысып келеді. Адам жабайы жануарлар мен есімдіктерді қолға үйретіп, есіріп, өз кажеттілігіне пайдаланып отырған. Алайда селекция ғылым ретінде кейінірек қалыптасты. Селекция теориясы Ч. Дарвиннің эволюциялық теориясына байланысты тез дами бастады.</w:t>
      </w:r>
    </w:p>
    <w:p w:rsidR="00EC1C4A" w:rsidRPr="00EC1C4A" w:rsidRDefault="00EC1C4A" w:rsidP="00EC1C4A">
      <w:pPr>
        <w:pStyle w:val="a5"/>
        <w:shd w:val="clear" w:color="auto" w:fill="FFFFFF"/>
        <w:spacing w:before="0" w:beforeAutospacing="0" w:after="0" w:afterAutospacing="0"/>
        <w:ind w:firstLine="426"/>
        <w:jc w:val="both"/>
        <w:rPr>
          <w:rFonts w:ascii="Arial" w:hAnsi="Arial" w:cs="Arial"/>
          <w:color w:val="000000"/>
          <w:sz w:val="26"/>
          <w:szCs w:val="26"/>
        </w:rPr>
      </w:pPr>
      <w:r w:rsidRPr="00EC1C4A">
        <w:rPr>
          <w:color w:val="000000"/>
          <w:sz w:val="26"/>
          <w:szCs w:val="26"/>
        </w:rPr>
        <w:t>Селекция теориясының дамуында генетика ғылымы маңызды орын алады. Түкым қуалаушылық пен өзгергіштіктің заңдылықтарын білмей селекциялық жүмыстарды жүргізу мүмкін емес. Орыс генетигі өрі селекционері, академик Н.И.Вавилов селекцияның мазмүны мен міндеттерін айқындай отырып, оның генетикалық негіздерін былай түжырымдады: ең алдымен, өсімдіктердің бастапқы сорттары мен жануарлар түқымдарының түқым қуалау ерекшеліктерін, содан соң мутациялық өзгергіштіктің заңдылықтарын, белгі-қасиеттердің дамып-қалыптасуындағы сыртқы ортаның рөлін білу керек. Пайдалы белгілер мен қасиеттердің дамып-қалыптасуына бағытталған қолдан сүрыптаудың жүйесін жасау қажет. Жалпы алғанда, сорт, түқым немесе штамм дегеніміз — адам қолдан жасайтын популяция болып есептеледі. Олар белгілі бір түқым қуалайтын белгілерімен — онімділігімен, морфологиялық жөне физиологиялық ерекшеліктерімен сипатталады. Әрбір түқым немесе сорт озі бейімделген тиісті орта жағдайында есіп-дамиды. Оларда сапалы фенотип қалыптасуы үшін қолайлы жағдайлар: бағып-күту, азықтандыру, арготехника немесе дүрыс ауа райы қажет. Сондықтан бір елде шығарылған мал түқымдары мен өсімдіктердің сорттары баска жерлерде өсіруге жарамды бола бермейді.</w:t>
      </w:r>
    </w:p>
    <w:p w:rsidR="00AA3584" w:rsidRPr="00EC1C4A" w:rsidRDefault="00992285" w:rsidP="00EC1C4A">
      <w:pPr>
        <w:ind w:firstLine="426"/>
        <w:jc w:val="both"/>
        <w:rPr>
          <w:b/>
          <w:sz w:val="26"/>
          <w:szCs w:val="26"/>
          <w:lang w:val="kk-KZ"/>
        </w:rPr>
      </w:pPr>
      <w:r w:rsidRPr="00EC1C4A">
        <w:rPr>
          <w:color w:val="333333"/>
          <w:sz w:val="26"/>
          <w:szCs w:val="26"/>
          <w:shd w:val="clear" w:color="auto" w:fill="FFFFFF"/>
          <w:lang w:val="kk-KZ"/>
        </w:rPr>
        <w:t>Селекция — ғылым әдістері туралы құру және жақсарту мал тұқымдарының сорттарын өсімдіктер, микроорганизмдер штаммдарының ұлғайту мақсатында олардың өнімділігін арттыру, орнықтылығын ауруларға, зиянкестерге, құралдар жергілікті жағдайларға және тағы басқа. Селекцией деп атайды, сондай-ақ, ауыл шаруашылығы саласы, занимающуюся шығара отырып, жаңа сорттар мен будандардың, ауыл шаруашылығы дақылдары мен мал тұқымдарының. Негізгі әдістері селекцияның болып табылады іріктеу және будандастыру, сондай-ақ мутагенез (құратын әдіс селекция жоғары өсімдіктердің және микроорганизмдердің мүмкіндік береді жасанды түрде алуға мутациялар өнімділігін арттыру мақсатында), полиплоидия (есе артуы диплоидного немесе гаплоидного теру, хромосомалардың туындаған мутацией), жасушалық (әдістерінің жиынтығы құрастыру жасушалардың жаңа үлгідегі негізінде оларды өсіру, будандастыруды және қайта жаңарту) және гендік инженерия (ғылым, жасайтын жаңа гендер комбинациясы молекуласындағы ДНК). Әдетте, бұл әдістер комбинируют. Тәсіліне қарай көбею түрін қолданады жаппай немесе жеке іріктеу. Теңдеулер әр түрлі сорттарының және мал тұқымдарының негізі арттыру генетикалық әртүрлілігін ұрпақтарының</w:t>
      </w:r>
    </w:p>
    <w:p w:rsidR="00EC1C4A" w:rsidRDefault="00FA5FCA" w:rsidP="001456F9">
      <w:pPr>
        <w:pStyle w:val="a5"/>
        <w:shd w:val="clear" w:color="auto" w:fill="FFFFFF"/>
        <w:spacing w:before="0" w:beforeAutospacing="0" w:after="0" w:afterAutospacing="0"/>
        <w:ind w:firstLine="426"/>
        <w:jc w:val="both"/>
        <w:rPr>
          <w:rFonts w:ascii="Arial" w:hAnsi="Arial" w:cs="Arial"/>
          <w:color w:val="000000"/>
          <w:sz w:val="21"/>
          <w:szCs w:val="21"/>
        </w:rPr>
      </w:pPr>
      <w:r>
        <w:rPr>
          <w:b/>
          <w:bCs/>
          <w:sz w:val="26"/>
          <w:szCs w:val="26"/>
          <w:lang w:val="kk-KZ"/>
        </w:rPr>
        <w:t xml:space="preserve">2. </w:t>
      </w:r>
      <w:r w:rsidR="00992285" w:rsidRPr="001456F9">
        <w:rPr>
          <w:b/>
          <w:bCs/>
          <w:sz w:val="26"/>
          <w:szCs w:val="26"/>
          <w:lang w:val="kk-KZ"/>
        </w:rPr>
        <w:t>Мал сұрыптау және жұп таңдау</w:t>
      </w:r>
      <w:r w:rsidR="00EC1C4A" w:rsidRPr="001456F9">
        <w:rPr>
          <w:b/>
          <w:bCs/>
          <w:sz w:val="26"/>
          <w:szCs w:val="26"/>
          <w:lang w:val="kk-KZ"/>
        </w:rPr>
        <w:t>.</w:t>
      </w:r>
      <w:r w:rsidR="00EC1C4A">
        <w:rPr>
          <w:bCs/>
          <w:sz w:val="26"/>
          <w:szCs w:val="26"/>
          <w:lang w:val="kk-KZ"/>
        </w:rPr>
        <w:t xml:space="preserve"> </w:t>
      </w:r>
      <w:r w:rsidR="00EC1C4A" w:rsidRPr="00EC1C4A">
        <w:rPr>
          <w:color w:val="000000"/>
          <w:sz w:val="27"/>
          <w:szCs w:val="27"/>
          <w:lang w:val="kk-KZ"/>
        </w:rPr>
        <w:t xml:space="preserve">Дүние жүзі бойынша көптеген елдерде, соның ішінде Қазақстанда селекциямен шүғылданатын көптеген ғылыми-зерттеу институттарі.і, селекциялық станциялар-жөне т.б. мекемелер бар. </w:t>
      </w:r>
      <w:r w:rsidR="00EC1C4A">
        <w:rPr>
          <w:color w:val="000000"/>
          <w:sz w:val="27"/>
          <w:szCs w:val="27"/>
          <w:lang w:val="kk-KZ"/>
        </w:rPr>
        <w:t>Олар жоспарлы</w:t>
      </w:r>
      <w:r w:rsidR="00EC1C4A" w:rsidRPr="00EC1C4A">
        <w:rPr>
          <w:color w:val="000000"/>
          <w:sz w:val="27"/>
          <w:szCs w:val="27"/>
          <w:lang w:val="kk-KZ"/>
        </w:rPr>
        <w:t xml:space="preserve"> түрде мал т</w:t>
      </w:r>
      <w:r w:rsidR="00EC1C4A">
        <w:rPr>
          <w:color w:val="000000"/>
          <w:sz w:val="27"/>
          <w:szCs w:val="27"/>
          <w:lang w:val="kk-KZ"/>
        </w:rPr>
        <w:t>ұ</w:t>
      </w:r>
      <w:r w:rsidR="00EC1C4A" w:rsidRPr="00EC1C4A">
        <w:rPr>
          <w:color w:val="000000"/>
          <w:sz w:val="27"/>
          <w:szCs w:val="27"/>
          <w:lang w:val="kk-KZ"/>
        </w:rPr>
        <w:t>қымдары мен өсімдік сорттарын жаңарту</w:t>
      </w:r>
      <w:r w:rsidR="001456F9">
        <w:rPr>
          <w:color w:val="000000"/>
          <w:sz w:val="27"/>
          <w:szCs w:val="27"/>
          <w:lang w:val="kk-KZ"/>
        </w:rPr>
        <w:t xml:space="preserve">ымен </w:t>
      </w:r>
      <w:r w:rsidR="00EC1C4A" w:rsidRPr="00EC1C4A">
        <w:rPr>
          <w:color w:val="000000"/>
          <w:sz w:val="27"/>
          <w:szCs w:val="27"/>
          <w:lang w:val="kk-KZ"/>
        </w:rPr>
        <w:t xml:space="preserve">шұғылданды. Біздің елімізде дөнді дақылдар, көкөністер, техникалық дакылдар жөне жеміс-жидектердің жүздеген сорттары </w:t>
      </w:r>
      <w:r w:rsidR="00EC1C4A">
        <w:rPr>
          <w:color w:val="000000"/>
          <w:sz w:val="27"/>
          <w:szCs w:val="27"/>
        </w:rPr>
        <w:t>шығарылған. Сонымен қатар ірі қараның: алатау, қазақтың ақбас сиыры, қырдың қызыл сиыры, қойдың: аркар-меринос, еділбай, бесқарағай мериносы, жылқының: қостанай, дегерес жөне т.б. тұкымдары бар.</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Малдар ағзасының өсіп жетілу үдерісі өте жан-жақтыбайқалады. Малдардың өсіп жетілуін зерттеудің бірыңғай әмбебапәдісі жоқ. Бұл мәселе жануарлар ағзасының өсу және жетілуінзерттеудің әр түрлі әдістерін (морфология, биохимия, физиология, генетика және т.б.) қолдану арқылы шешіледі. Осының өзіндемалдардың өсуін зерттеу және есепке алу әдістері ағзаның онтогенезпроцесінде дамуын зерттеумен салыстырғанда жақсы дайындалған.</w:t>
      </w:r>
      <w:r w:rsidR="005734C1">
        <w:rPr>
          <w:color w:val="000000" w:themeColor="text1"/>
          <w:sz w:val="26"/>
          <w:szCs w:val="26"/>
        </w:rPr>
        <w:t xml:space="preserve"> </w:t>
      </w:r>
      <w:r w:rsidRPr="00FA5FCA">
        <w:rPr>
          <w:color w:val="000000" w:themeColor="text1"/>
          <w:sz w:val="26"/>
          <w:szCs w:val="26"/>
        </w:rPr>
        <w:t>Жануарлардың өсуін зерттеу және есепке алу дене өлшемдердің жәнекөлемдік көрсеткіштерінің салмағын анықтау жолымен іскеасырылады, олар онтогенез бойында немесе оның жекелегенкезеңдерінде жүйелі түрде жүргізіледі.</w:t>
      </w:r>
      <w:r w:rsidR="005734C1">
        <w:rPr>
          <w:color w:val="000000" w:themeColor="text1"/>
          <w:sz w:val="26"/>
          <w:szCs w:val="26"/>
        </w:rPr>
        <w:t xml:space="preserve"> </w:t>
      </w:r>
      <w:r w:rsidRPr="00FA5FCA">
        <w:rPr>
          <w:color w:val="000000" w:themeColor="text1"/>
          <w:sz w:val="26"/>
          <w:szCs w:val="26"/>
        </w:rPr>
        <w:t xml:space="preserve">Салмақтың өсуін малды жүйелі түрде өлшеу негізінде есепкеалады, ол өз кезегіңде оның денесінің сол сәттегі салмағын, соныменқатар мал денесінің белгілі бір уақыт аралығында өсуін анықтауғамүмкіндік береді. </w:t>
      </w:r>
      <w:r w:rsidRPr="00FA5FCA">
        <w:rPr>
          <w:color w:val="000000" w:themeColor="text1"/>
          <w:sz w:val="26"/>
          <w:szCs w:val="26"/>
        </w:rPr>
        <w:lastRenderedPageBreak/>
        <w:t>Малдарды өлшеу кез келген дәлдік дәрежесіменорындалуы мүмкін. Ол тек техникалық жағдайлармен ғана шартталмай, сонымен бірге басқа да көптеген факторларға да байланысты болады. Осы факторлардың арасында малды өлшеудің нақтылық деңгейіне, малдың көлемі оның асқазанына, шегіне жәнеқуығына әсер етеді. Осы айтқандарды есепке ала отырып, ауылшаруашылығының ірі малдарын 100 гр-нан артық емес дәлдікпен, алұсақ малдарды 1 гр-нан артық емес дәлдікпен өлшеу дұрыс, олдегеніміз малды өлшеу дәлділігі олардың тірі салмағыменшартталады. Малды өлшеу күннің белгілі бір уақытында үстемеқоректендіру және суару алдында жүргізіледі. Малдарды топпенөлшеу, олардың жеке дамуымен танысу мақсат болып қойылмаған жағдайда ғана жүргізіледі. Түрлі малды онтогенездің түрлікезеңдерінде өлшеу, олардың дамуының эмбриональды кезеңіментанысуда жүргізіледі. Мұнда ұрықтың салмағын анықтау үшін, бізолардың анасын союға мәжбүр боламыз және осылайша ұрықтыңодан әрі дамуын жасанды жолмен тоқтатамыз. Мұндай жағдайлардазерттеліп отырған малдардың ата-аналар жұбының біртектілігіне,</w:t>
      </w:r>
      <w:r w:rsidR="005734C1">
        <w:rPr>
          <w:color w:val="000000" w:themeColor="text1"/>
          <w:sz w:val="26"/>
          <w:szCs w:val="26"/>
        </w:rPr>
        <w:t xml:space="preserve"> </w:t>
      </w:r>
      <w:r w:rsidRPr="00FA5FCA">
        <w:rPr>
          <w:color w:val="000000" w:themeColor="text1"/>
          <w:sz w:val="26"/>
          <w:szCs w:val="26"/>
        </w:rPr>
        <w:t>сонымен қатар олардың ұрпақтарының жатыр ішінде өсуі екпініне және сипатына әсер ететін олардың күтілуі және қоректендірілужағдайының біркелкі болуына қол жеткізіледі. Малды кезекті өлшеудің арасындағы уақыт аралығы малдыңтүріне және зерттеу міндеттеріне байланысты әр түрлі болуы мүмкін.</w:t>
      </w:r>
      <w:r w:rsidR="005734C1">
        <w:rPr>
          <w:color w:val="000000" w:themeColor="text1"/>
          <w:sz w:val="26"/>
          <w:szCs w:val="26"/>
        </w:rPr>
        <w:t xml:space="preserve"> </w:t>
      </w:r>
      <w:r w:rsidRPr="00FA5FCA">
        <w:rPr>
          <w:color w:val="000000" w:themeColor="text1"/>
          <w:sz w:val="26"/>
          <w:szCs w:val="26"/>
        </w:rPr>
        <w:t>Алайда жас малдарының екпінді өсуі кезеңінде оларды өсуібаяулайтын ересек жастағы кезеңге қарағанда жиі өлшейді. Тез өсетінұсақ жануарларды (қояндар, шошқалар) ірі, өсуі баяуөтетін (ірі қарамал, жылқы) жануарларға қарағанда жиі өлшеп отырады.</w:t>
      </w:r>
    </w:p>
    <w:p w:rsidR="00FA5FCA" w:rsidRPr="00FA5FCA" w:rsidRDefault="00FA5FCA" w:rsidP="005734C1">
      <w:pPr>
        <w:ind w:right="150" w:firstLine="567"/>
        <w:jc w:val="both"/>
        <w:rPr>
          <w:color w:val="000000" w:themeColor="text1"/>
          <w:sz w:val="26"/>
          <w:szCs w:val="26"/>
        </w:rPr>
      </w:pPr>
      <w:r w:rsidRPr="00FA5FCA">
        <w:rPr>
          <w:color w:val="000000" w:themeColor="text1"/>
          <w:sz w:val="26"/>
          <w:szCs w:val="26"/>
        </w:rPr>
        <w:t>Малдың жетілдігіштігі деп оның төлдеуге немесе басқа бір өнім беруге тез жетіліп пісуін айтамыз. Мал тұқымын жүйелі түрде асылдандырып, өнімін арттыруда оларды жас кезінен бастап қалаған өнімге бағыттап өсіруге малдың өсу және даму заңдылықтарынын жан-жақты зерттеп меңгерудің маңызы зор. Малдың жекелей өсіп-жетілуі, дамуы онтогенез деп аталады. Онтогенез аналық жыныс клеткасының (жұмыртқа клетканың) аталық жыныс клеткасымен (сперматазойдпен) ұрықтану мезгілінен басталып, кейін одан бүкіл организм өсіп шығып, мал тіршілігі аяқ-талғанға дейін созылады.</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Малдың жасына қарай өсіп-жетілуінің ерекшкліктерін білу, сыртқы орта (азықтандыру, күтіп-бағу, табиғи-климат т.с.с.) жағдайларының әсері арқылы, өнім беретін бағытына байланысты олардың дене бітімін, сыртқы пішінін едәуір жетілдіруге мүмкіндік береді.</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Жануардың жетілуі үшін мынадай аса мыңызды ерекшеліктер тән:</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1) организмде белгілі бір қызмет атқару үшін клеткалардың, мүшелер мен ұлпалардың оған мамандануы;</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2) жаңа мүшелер мен ұлпалардың пайда болуы және олардың күрделіленуі (морфогенез). Мүшелер мен ұлпалардың күрделіленуі мен мамандауы организм бөлектерінің тәуелсіз тіршілік әрекетіне ұштаспай, керісінше, мүшелер мен ұлпалар қызметінің бірігуіне және бір-біріне бағынышты болуына әкеп тірейді. Соңгы жылдары клетканың күрделілену процесі гендердің күрделіленген белсенділігі теориясының бірі болып табылады. Осы теория бойынша клеткалардың мамандануы – олардың әрбір типіне тән гендердің тиісті топтарының әсер етуінің нәтижесі;</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3) әр түрлі мүшелер мен ұлпалар дамыуының уйлесуі, бөліктің бүтінге бағыныштылығы, олардың біртұтастығы, бір-бірімен өзара байланысы. Сүт қоректілерде және кұстарда бұл қызметті жүйке және эндокриндік жүйелері, ферменттер мен қан атқарады;</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4) организмнің нақты сыртқы орта жағдайларына бейімделуі;</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5) жануардың жеке дамуын кезеңдерге бөлу.</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Жануарлардың онтогенезі процесінде бір жағдайларда қарқанды өтетін күрделілену өсу жылдамдығының кемуіне ұласады, басқа жағдайларда қарқында өсу организнің дамуының баялауына әкеп соғады. Қолайсыз орта жағдайларында өсу және даму қарқындылығын немесе бұл процестердің екеуінің де депрессияға ұшырауын бір мезгілде байқауға болады. Сүт қоректілерге қарағанда насекомдарда онтогенездің кезеңдері айқын байқалады, олар өсу және жетілу поцестерін жоққа щығарғандай болады. Насекомдар түлеу аралығында ғана қарқында өсіп, түлеу кезінде дамиды, жетіледі. Жануарлардың организмінде бұл процестер бірін-бірі толықтыра отырып, қатар өтеді.</w:t>
      </w:r>
    </w:p>
    <w:p w:rsidR="00FA5FCA" w:rsidRPr="00FA5FCA" w:rsidRDefault="00FA5FCA" w:rsidP="00FA5FCA">
      <w:pPr>
        <w:ind w:right="150" w:firstLine="567"/>
        <w:jc w:val="both"/>
        <w:rPr>
          <w:color w:val="000000" w:themeColor="text1"/>
          <w:sz w:val="26"/>
          <w:szCs w:val="26"/>
        </w:rPr>
      </w:pPr>
      <w:r w:rsidRPr="00FA5FCA">
        <w:rPr>
          <w:bCs/>
          <w:i/>
          <w:color w:val="000000" w:themeColor="text1"/>
          <w:sz w:val="26"/>
          <w:szCs w:val="26"/>
        </w:rPr>
        <w:lastRenderedPageBreak/>
        <w:t>Тұқым қуалайтын факторлардың ықпалы.</w:t>
      </w:r>
      <w:r w:rsidR="005734C1" w:rsidRPr="005734C1">
        <w:rPr>
          <w:bCs/>
          <w:i/>
          <w:color w:val="000000" w:themeColor="text1"/>
          <w:sz w:val="26"/>
          <w:szCs w:val="26"/>
        </w:rPr>
        <w:t xml:space="preserve"> </w:t>
      </w:r>
      <w:r w:rsidRPr="00FA5FCA">
        <w:rPr>
          <w:color w:val="000000" w:themeColor="text1"/>
          <w:sz w:val="26"/>
          <w:szCs w:val="26"/>
        </w:rPr>
        <w:t>Қазіргі кезде форма түзуші процестерде тұқым қуалайтын факторларды тасымалдаушыларына – дезоксиробонулеин және рибонулеин қышқылдарына зор мән беріледі. Жануар сақайған сайын олардың мүшелері өзгеріп отырады. Жануарлардың ұлпаларында онтогенезде ДНҚ және РНҚ концентрациясының өте тез, ал кейінірек баяу шоғырлануы жалпы заңдылық болып табылады. ДНҚ-ның деңгейіне қарағанда РНҚ деңгейі едәуір тез кемиді. Мұның себебі, эмбриогенездің ерте сатыларында клетка құрамында РНҚ-ы өте қөп цитоплазмаға қарағанда ядро көп орын алады.</w:t>
      </w:r>
    </w:p>
    <w:p w:rsidR="00FA5FCA" w:rsidRPr="00FA5FCA" w:rsidRDefault="00FA5FCA" w:rsidP="00FA5FCA">
      <w:pPr>
        <w:ind w:right="150" w:firstLine="567"/>
        <w:jc w:val="both"/>
        <w:rPr>
          <w:color w:val="000000" w:themeColor="text1"/>
          <w:sz w:val="26"/>
          <w:szCs w:val="26"/>
        </w:rPr>
      </w:pPr>
      <w:r w:rsidRPr="00FA5FCA">
        <w:rPr>
          <w:bCs/>
          <w:i/>
          <w:color w:val="000000" w:themeColor="text1"/>
          <w:sz w:val="26"/>
          <w:szCs w:val="26"/>
        </w:rPr>
        <w:t>Эндокриндік жүйенің ықпалы</w:t>
      </w:r>
      <w:r w:rsidRPr="00FA5FCA">
        <w:rPr>
          <w:b/>
          <w:bCs/>
          <w:color w:val="000000" w:themeColor="text1"/>
          <w:sz w:val="26"/>
          <w:szCs w:val="26"/>
        </w:rPr>
        <w:t>.</w:t>
      </w:r>
      <w:r w:rsidR="005734C1">
        <w:rPr>
          <w:b/>
          <w:bCs/>
          <w:color w:val="000000" w:themeColor="text1"/>
          <w:sz w:val="26"/>
          <w:szCs w:val="26"/>
        </w:rPr>
        <w:t xml:space="preserve"> </w:t>
      </w:r>
      <w:r w:rsidRPr="00FA5FCA">
        <w:rPr>
          <w:color w:val="000000" w:themeColor="text1"/>
          <w:sz w:val="26"/>
          <w:szCs w:val="26"/>
        </w:rPr>
        <w:t>Жануар организмі дамуының ерте сатыларында эндокриндік жүйе пайда болып, бұл кейін өсіп-даму процестерінің ішкі реттеушісіне айналады. Мұнда гипофиз, қалқанша және жыныс бездері аса маңызды рөл атқарады. Бұлардың әрқайсысы организмге өзінше әсер етеді және олардың атқакратын қызметі өзара тығыз байланыста болады.</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Сыртқы ортаның көптеген факторларының ішінде жануарлардың өсіп-даму процесі оларды азықтандыру және күтіп-бағу жағдайлары (ауа температурасы мен ылғалдылығы, жарық режимі және т.с.с.) зор ықпал етеді. Бұл факторлардың екі жақты ықпал етуі мүмкін: жануарларды жеткілікті азықтандырмау олардың өсуін баяулатады, өнімділігін кемітеді, ал артық азықтандыру жануарлардың өсіп дамуын жеделдетеді. Азықтандыру жағдайларының ықпалы туралы мәселені қарастыруда мыналарды ажырату керек: азықтандырудың жалпы деңгейі, оның жұғымдылығы, рационның құрылымы және жануарлардың өсу кезеңдеріне қарай қоректік заттардың бөлінуі.</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Нашар азықтандыруға байланысты жануарлардың жетілмей қалушылығының бірнеше формасы кездеседі.А.А. Малигонов жануарлардыңжетілмей қалушылығының </w:t>
      </w:r>
      <w:r w:rsidRPr="00FA5FCA">
        <w:rPr>
          <w:bCs/>
          <w:i/>
          <w:iCs/>
          <w:color w:val="000000" w:themeColor="text1"/>
          <w:sz w:val="26"/>
          <w:szCs w:val="26"/>
        </w:rPr>
        <w:t>эмбрионализм, инфантелизм</w:t>
      </w:r>
      <w:r w:rsidRPr="00FA5FCA">
        <w:rPr>
          <w:color w:val="000000" w:themeColor="text1"/>
          <w:sz w:val="26"/>
          <w:szCs w:val="26"/>
        </w:rPr>
        <w:t> және </w:t>
      </w:r>
      <w:r w:rsidRPr="00FA5FCA">
        <w:rPr>
          <w:i/>
          <w:iCs/>
          <w:color w:val="000000" w:themeColor="text1"/>
          <w:sz w:val="26"/>
          <w:szCs w:val="26"/>
        </w:rPr>
        <w:t>неотения</w:t>
      </w:r>
      <w:r w:rsidRPr="00FA5FCA">
        <w:rPr>
          <w:color w:val="000000" w:themeColor="text1"/>
          <w:sz w:val="26"/>
          <w:szCs w:val="26"/>
        </w:rPr>
        <w:t> деп аталатын негізгі 3 типін бөліп көрсетеді:</w:t>
      </w:r>
    </w:p>
    <w:p w:rsidR="00FA5FCA" w:rsidRPr="00FA5FCA" w:rsidRDefault="00FA5FCA" w:rsidP="005734C1">
      <w:pPr>
        <w:ind w:right="150" w:firstLine="567"/>
        <w:jc w:val="both"/>
        <w:rPr>
          <w:color w:val="000000" w:themeColor="text1"/>
          <w:sz w:val="26"/>
          <w:szCs w:val="26"/>
        </w:rPr>
      </w:pPr>
      <w:r w:rsidRPr="00FA5FCA">
        <w:rPr>
          <w:b/>
          <w:bCs/>
          <w:color w:val="000000" w:themeColor="text1"/>
          <w:sz w:val="26"/>
          <w:szCs w:val="26"/>
        </w:rPr>
        <w:t>Э</w:t>
      </w:r>
      <w:r w:rsidRPr="00FA5FCA">
        <w:rPr>
          <w:bCs/>
          <w:i/>
          <w:color w:val="000000" w:themeColor="text1"/>
          <w:sz w:val="26"/>
          <w:szCs w:val="26"/>
        </w:rPr>
        <w:t>мбрионализм</w:t>
      </w:r>
      <w:r w:rsidRPr="00FA5FCA">
        <w:rPr>
          <w:i/>
          <w:color w:val="000000" w:themeColor="text1"/>
          <w:sz w:val="26"/>
          <w:szCs w:val="26"/>
        </w:rPr>
        <w:t> </w:t>
      </w:r>
      <w:r w:rsidRPr="00FA5FCA">
        <w:rPr>
          <w:color w:val="000000" w:themeColor="text1"/>
          <w:sz w:val="26"/>
          <w:szCs w:val="26"/>
        </w:rPr>
        <w:t>– жатырда даму кезеңінде жануарлардың өсуініңтежелуіне байланысты дамымай қалуы. Ағзаның одан әрі дамуынаәсерететін эмбриональды дамымай қалу мынадай белгілермен сипатталады: туған кезде салмағының өте төмен болуы, денесініңұзынша болуы, қысқа аяқтылық, басының үлкен болуы, түтікшелі сүйектерінің жіңішке болуы, терісінің жұқалығы, жүнінің аз болуы. Жануарларденелерінің өлшемдері бойынша жатырлық кезеңдегі эмбрионғаұқсас.</w:t>
      </w:r>
    </w:p>
    <w:p w:rsidR="00FA5FCA" w:rsidRPr="00FA5FCA" w:rsidRDefault="00FA5FCA" w:rsidP="005734C1">
      <w:pPr>
        <w:ind w:right="150" w:firstLine="567"/>
        <w:jc w:val="both"/>
        <w:rPr>
          <w:color w:val="000000" w:themeColor="text1"/>
          <w:sz w:val="26"/>
          <w:szCs w:val="26"/>
        </w:rPr>
      </w:pPr>
      <w:r w:rsidRPr="00FA5FCA">
        <w:rPr>
          <w:i/>
          <w:iCs/>
          <w:color w:val="000000" w:themeColor="text1"/>
          <w:sz w:val="26"/>
          <w:szCs w:val="26"/>
        </w:rPr>
        <w:t>Инфантилизм</w:t>
      </w:r>
      <w:r w:rsidRPr="00FA5FCA">
        <w:rPr>
          <w:color w:val="000000" w:themeColor="text1"/>
          <w:sz w:val="26"/>
          <w:szCs w:val="26"/>
        </w:rPr>
        <w:t> – жатырдан кейінгі кезеңдегі өсумен байланысты дамымай қалу. Инфантилді ерекшеліктерге аяғының биіктігі,</w:t>
      </w:r>
      <w:r w:rsidR="005734C1">
        <w:rPr>
          <w:color w:val="000000" w:themeColor="text1"/>
          <w:sz w:val="26"/>
          <w:szCs w:val="26"/>
        </w:rPr>
        <w:t xml:space="preserve"> </w:t>
      </w:r>
      <w:r w:rsidRPr="00FA5FCA">
        <w:rPr>
          <w:color w:val="000000" w:themeColor="text1"/>
          <w:sz w:val="26"/>
          <w:szCs w:val="26"/>
        </w:rPr>
        <w:t>құйрығының биіктігі, денесінің ұзындығының, тереңдігінің жәнеенінің дамымай қалуы. Осыған ұқсас жануарлар жатырданкейінгі даму кезеңі келеңсіз болған жағдайда қалыптасады. Мұндайжағдайларға жататындар: төлді сүт емізу кезінде және анасынанайырғаннан кейін нашар қоректендіру, жануарлардың ұзақ уақытауруы, ерте шағылысуы, шағылысу жасына келмей ұрықтандырылған аналық өсуден қалыс қалуы. Инфантильды жануарлар ересек жаста болса да, өсуі аяқталмаған жас төлге тән сипаттарды сақтап қалады. Онтогенездің жатырдан кейінгі даму кезеңінде жануарлардың осьтікқаңқа бөлігі үлкенжылдамдықта өседі, әрине осыған сәйкес келеңсіз жағдайда қаңқаның осы бөлігінің өсу екпіні төмендейді.</w:t>
      </w:r>
      <w:r w:rsidR="005734C1">
        <w:rPr>
          <w:color w:val="000000" w:themeColor="text1"/>
          <w:sz w:val="26"/>
          <w:szCs w:val="26"/>
        </w:rPr>
        <w:t xml:space="preserve"> </w:t>
      </w:r>
      <w:r w:rsidRPr="00FA5FCA">
        <w:rPr>
          <w:color w:val="000000" w:themeColor="text1"/>
          <w:sz w:val="26"/>
          <w:szCs w:val="26"/>
        </w:rPr>
        <w:t>Сондықтан да инфантильды жануарларға денесінің қысқа,</w:t>
      </w:r>
      <w:r w:rsidR="005734C1">
        <w:rPr>
          <w:color w:val="000000" w:themeColor="text1"/>
          <w:sz w:val="26"/>
          <w:szCs w:val="26"/>
        </w:rPr>
        <w:t xml:space="preserve"> </w:t>
      </w:r>
      <w:r w:rsidRPr="00FA5FCA">
        <w:rPr>
          <w:color w:val="000000" w:themeColor="text1"/>
          <w:sz w:val="26"/>
          <w:szCs w:val="26"/>
        </w:rPr>
        <w:t>аяғының биік, кеудесінің жазық және құйрығының енсіз болуы тән.</w:t>
      </w:r>
    </w:p>
    <w:p w:rsidR="005734C1" w:rsidRDefault="00FA5FCA" w:rsidP="005734C1">
      <w:pPr>
        <w:ind w:right="150" w:firstLine="567"/>
        <w:jc w:val="both"/>
        <w:rPr>
          <w:color w:val="000000" w:themeColor="text1"/>
          <w:sz w:val="26"/>
          <w:szCs w:val="26"/>
        </w:rPr>
      </w:pPr>
      <w:r w:rsidRPr="00FA5FCA">
        <w:rPr>
          <w:i/>
          <w:iCs/>
          <w:color w:val="000000" w:themeColor="text1"/>
          <w:sz w:val="26"/>
          <w:szCs w:val="26"/>
        </w:rPr>
        <w:t>Неотения</w:t>
      </w:r>
      <w:r w:rsidRPr="00FA5FCA">
        <w:rPr>
          <w:color w:val="000000" w:themeColor="text1"/>
          <w:sz w:val="26"/>
          <w:szCs w:val="26"/>
        </w:rPr>
        <w:t> – жануарлардың жыныстық ағзаларының ерте жастадамуы. «Неотения» терминді алғаш рет 1880 жылы Кальмонжануарлар жыныстық жағынан жетіліп ұрпақ әкелуге жарағандаолардың жекелеген ағзаларында және дене мүшелерінде дернәсілдікбелгілер сақталып қалған жағдайды белгілеу үшін енгізген. Ол ересекағзаның өндіру жүйесі қызметінде өсіп келе жатқандығымен,</w:t>
      </w:r>
      <w:r w:rsidR="005734C1">
        <w:rPr>
          <w:color w:val="000000" w:themeColor="text1"/>
          <w:sz w:val="26"/>
          <w:szCs w:val="26"/>
        </w:rPr>
        <w:t xml:space="preserve"> </w:t>
      </w:r>
      <w:r w:rsidRPr="00FA5FCA">
        <w:rPr>
          <w:color w:val="000000" w:themeColor="text1"/>
          <w:sz w:val="26"/>
          <w:szCs w:val="26"/>
        </w:rPr>
        <w:t>ұқсастығымен сипатталады. А. А. Малигонов бойынша, неотенияныңмаңызы жыныстық мүшелердің белсенді даму кезінде басқамүшелердің және ұлпалардың қалыптасуына қажетті қоректікзаттардың көп мөлшері «ұстап алынады». Бұл құбылыс сонымен біргетөлді және буаз аналықтарды дұрыс азықтандырмаған жағдайда даболады. Жануарлардың неотениясына тән ерекшеліктер: аяғыныңбиіктігі, құйрығының биіктігі, басының үлкен болуы, қысқа жазықденелі, тірі салмағының төмен болуы, яғни ересек ағзаға тән емес өсіпкеле жатқан ағзаға тән қасиеттер.</w:t>
      </w:r>
    </w:p>
    <w:p w:rsidR="00FA5FCA" w:rsidRPr="00FA5FCA" w:rsidRDefault="00FA5FCA" w:rsidP="005734C1">
      <w:pPr>
        <w:ind w:right="150" w:firstLine="567"/>
        <w:jc w:val="both"/>
        <w:rPr>
          <w:color w:val="000000" w:themeColor="text1"/>
          <w:sz w:val="26"/>
          <w:szCs w:val="26"/>
        </w:rPr>
      </w:pPr>
      <w:r w:rsidRPr="00FA5FCA">
        <w:rPr>
          <w:bCs/>
          <w:i/>
          <w:color w:val="000000" w:themeColor="text1"/>
          <w:sz w:val="26"/>
          <w:szCs w:val="26"/>
        </w:rPr>
        <w:lastRenderedPageBreak/>
        <w:t>Онтогенезді басқару</w:t>
      </w:r>
      <w:r w:rsidRPr="00FA5FCA">
        <w:rPr>
          <w:color w:val="000000" w:themeColor="text1"/>
          <w:sz w:val="26"/>
          <w:szCs w:val="26"/>
        </w:rPr>
        <w:t xml:space="preserve"> – медицинаның жәнеауылшаруашылығының, оның ішінде мал өсірудің көптеген өзектімәселелерін шешудегі қажетті жағдай. Жануарлардың өсіп жетілуініңбиологиясы ауылшаруашылық жануарларының жаңа, жоғары өнімдітүрлерін шығаруға және олардың өндірілуін жеделдету бойыншаміндеттерді іске асыруға сүбелі үлес қосуда танылған.Өсіп жетілу биологиясы эмбриологияның биологиялықпәндерінің, генетиканың, цитологияның, биохимияның және физика-химиялық бағыттағы биологияның, молекулярлы биологияның,биорганикалық химияның, биофизиканың және т.б. синтезі жолыменсоңғы он жылдықта қалыптасып келе жатқан сала.Осы жетістіктердің даму биологиясы шеңберінде синтез үдерісіәлі де жалғасып келеді және әлі де болса сол немесе басқа пәннің рөліжәне үлесі, олардың өзара қарым-қатынасы туралы түсініксіз көптегенмәселелер бар. Көбіне бейімділігі соншалықты кең, ғылымныңосындай көп жоспарлы саласының бірыңғай методологиясы жәнеғылыми пәнге қажетті міндеттері және мақсаттары бар ма деген сауалтуындайды. Бәріне ортақ міндет тірі тіршілік иелерінің өсіп жетілуініңіргелі принциптерін және механизімін тану көлемінде және осынегізде жануарлардың ұдайы өндіруін және олардың онтогенетикалықдамуын басқару негізінде түрлі пәндерді және әдістерді біріктіружұмыстары жалғасып келеді. Сол сияқты дамып келе жатқан жануарағзасына сыртқы факторлардың және табиғаттың әсер етуі дежеткіліксіз танылған. Солай болса да ғасырлар бойғы тәжірибелержәне ғылыми танымдар негізінде адамдар бірқатар тәсілдер </w:t>
      </w:r>
      <w:proofErr w:type="gramStart"/>
      <w:r w:rsidRPr="00FA5FCA">
        <w:rPr>
          <w:color w:val="000000" w:themeColor="text1"/>
          <w:sz w:val="26"/>
          <w:szCs w:val="26"/>
        </w:rPr>
        <w:t>шығарған,соларды</w:t>
      </w:r>
      <w:proofErr w:type="gramEnd"/>
      <w:r w:rsidRPr="00FA5FCA">
        <w:rPr>
          <w:color w:val="000000" w:themeColor="text1"/>
          <w:sz w:val="26"/>
          <w:szCs w:val="26"/>
        </w:rPr>
        <w:t xml:space="preserve"> қаңдай да бір деңгейде пайдалана отырып, ол өзі өсіріпотырған жануарлардың өсіп жетілуін басқара алады.Адам өзі қолдана отырып төлдің өсіп жетілуіні саналы түрдебасқарады және өзіне қажетті қасиеттерге, өнімділікке иежануарларды қалыптастыратын тәсілдер кешенібағытталған өсіру деген атқа ие болған.</w:t>
      </w:r>
      <w:r w:rsidR="005734C1">
        <w:rPr>
          <w:color w:val="000000" w:themeColor="text1"/>
          <w:sz w:val="26"/>
          <w:szCs w:val="26"/>
        </w:rPr>
        <w:t xml:space="preserve"> </w:t>
      </w:r>
      <w:r w:rsidRPr="00FA5FCA">
        <w:rPr>
          <w:color w:val="000000" w:themeColor="text1"/>
          <w:sz w:val="26"/>
          <w:szCs w:val="26"/>
        </w:rPr>
        <w:t>Бағытталған өсіру дегеніміз – ол жануарлардың тіршіліккезінде, өмірінің белгілі бір кезеңдерінде олардың генотипіндеқалыптасқан қажетті белгілерді және қасиеттерді қалыптастырумақсатында қолданылатын жануардың өсіп жетілуіне мақсатты түрдеәсер ету жүйесі. Осы жүйенің элементтері болып В. Ф. Красота (1990)</w:t>
      </w:r>
      <w:r w:rsidR="005734C1">
        <w:rPr>
          <w:color w:val="000000" w:themeColor="text1"/>
          <w:sz w:val="26"/>
          <w:szCs w:val="26"/>
        </w:rPr>
        <w:t xml:space="preserve"> </w:t>
      </w:r>
      <w:r w:rsidRPr="00FA5FCA">
        <w:rPr>
          <w:color w:val="000000" w:themeColor="text1"/>
          <w:sz w:val="26"/>
          <w:szCs w:val="26"/>
        </w:rPr>
        <w:t>және т.б. бойынша мыналар есептелінеді:</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1. Өсіру мақсатын (қай өнімділікке бағытталған мал түрі),</w:t>
      </w:r>
      <w:r w:rsidR="005734C1">
        <w:rPr>
          <w:color w:val="000000" w:themeColor="text1"/>
          <w:sz w:val="26"/>
          <w:szCs w:val="26"/>
        </w:rPr>
        <w:t xml:space="preserve"> </w:t>
      </w:r>
      <w:r w:rsidRPr="00FA5FCA">
        <w:rPr>
          <w:color w:val="000000" w:themeColor="text1"/>
          <w:sz w:val="26"/>
          <w:szCs w:val="26"/>
        </w:rPr>
        <w:t>жануардың жаңа өндірістік технологияға жарамдылығын</w:t>
      </w:r>
      <w:r w:rsidR="005734C1">
        <w:rPr>
          <w:color w:val="000000" w:themeColor="text1"/>
          <w:sz w:val="26"/>
          <w:szCs w:val="26"/>
        </w:rPr>
        <w:t xml:space="preserve"> </w:t>
      </w:r>
      <w:r w:rsidRPr="00FA5FCA">
        <w:rPr>
          <w:color w:val="000000" w:themeColor="text1"/>
          <w:sz w:val="26"/>
          <w:szCs w:val="26"/>
        </w:rPr>
        <w:t>(қоректендіру, күту және іске қосу ерекшеліктері) анықтау.</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2. Әсер ету факторларын таңдау (қоректендіру, эндокриндік мутагенді факторлар, зигота трансплантациялау, жасушалық және гендік инженерия және биотехнологиялықбасқада әдістер).</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3. Таңдап алынған әсер ету факторларын қолдану мерзімінбекіту.</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4. Әсер ету факторларын мөлшерлеу. Өсудің және дамудың жекелеген кезеңдерінде ағзаның тұқым қуалаушылыққасиеттеріне, күші және ұзақтылығы бойынша әр түрліфакторлардың әсер етуін білу.</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5. Жынысының, түрінің, тұқым қуалаушылығының ерекшеліктерін есепке ала отыра жануарларды тәрбиелеу.Бағытты тәрбиелеудің ғылыми негізделген тәсілдерін дайындауүшін жануарлардың өсіп жетілуінің заңдылықтарын және өсіп кележатқан ағзаның жасына қарай өмір жағдайын ауыстыру мәселелерін,сонымен бірге онтогенезге әсер ететін сыртқы орта факторларын жәнеолардың әсер ету табиғатын терең білу қажет.Жануарларды өсіруге бағытталған теориялық алғышарттар орыс ғалымдары В. И. Всеволодовпен, Н. Ф. Миддендорфпен, Н. П. Чирвинскиймен, А. А. Малигоновпен, К. Б. Свечинмен, П. Д.Пшеничныймен және т.б. өңделген. Одан әрі осы мәселелер В. А.Бальмонт, Д. Н. Пак, А. Е. Еламанов, М. А. Ермеков, К. Ү.Медеубеков және т.б. сияқты отандық ғалымдардың еңбектерінде өзжалғасын тапты.</w:t>
      </w:r>
      <w:r w:rsidR="005734C1">
        <w:rPr>
          <w:color w:val="000000" w:themeColor="text1"/>
          <w:sz w:val="26"/>
          <w:szCs w:val="26"/>
        </w:rPr>
        <w:t xml:space="preserve"> </w:t>
      </w:r>
      <w:r w:rsidRPr="00FA5FCA">
        <w:rPr>
          <w:color w:val="000000" w:themeColor="text1"/>
          <w:sz w:val="26"/>
          <w:szCs w:val="26"/>
        </w:rPr>
        <w:t xml:space="preserve">Бағытталған өсіру қажетті бағытта ұрпақ алу мақсатындажануарларды шағылыстыруға дайындауда оларды негізінен, мұқияттаңдап алудан басталады. Оған ағзаның жатырда және жатырданкейінгі дамуына және өсірілген жануардың шаруашылықтақолданылуы бойынша бірқатар шаралар кешені енеді. Жануарлардың онтогенезіне әсер ететін көптеген факторларадамның басқаруында екендігін және оның адамның қажеттілігінебайланысты бағытта өзгеруі мүмкін екендігін атап өткен дұрыс. Жасағзалар қоршаған ортаның ықпал етуіне неғұрлым бейімделгіш жәнеөзгергіш келеді. Бұл </w:t>
      </w:r>
      <w:r w:rsidRPr="00FA5FCA">
        <w:rPr>
          <w:color w:val="000000" w:themeColor="text1"/>
          <w:sz w:val="26"/>
          <w:szCs w:val="26"/>
        </w:rPr>
        <w:lastRenderedPageBreak/>
        <w:t>жағдай – жануарларды бағытталған өсірудің еңмаңызды биологиялық тұжырымдарының бірі. Ағзаның өсіпжетілуінің үдерістерінде құбылмалығының төрт түрі байқалады:</w:t>
      </w:r>
      <w:r w:rsidR="005734C1">
        <w:rPr>
          <w:color w:val="000000" w:themeColor="text1"/>
          <w:sz w:val="26"/>
          <w:szCs w:val="26"/>
        </w:rPr>
        <w:t xml:space="preserve"> </w:t>
      </w:r>
      <w:r w:rsidRPr="00FA5FCA">
        <w:rPr>
          <w:color w:val="000000" w:themeColor="text1"/>
          <w:sz w:val="26"/>
          <w:szCs w:val="26"/>
        </w:rPr>
        <w:t>комбинативті, мутациялық коррелятивті және модификациялық. Алғашқы үшеуі тұқым қуалаушылық сипатта және ұрпаққа беріледі. Модификациялық өзгеріс тұқым қуаламайды, ұрпаққа берілмейді,</w:t>
      </w:r>
      <w:r w:rsidR="005734C1">
        <w:rPr>
          <w:color w:val="000000" w:themeColor="text1"/>
          <w:sz w:val="26"/>
          <w:szCs w:val="26"/>
        </w:rPr>
        <w:t xml:space="preserve"> </w:t>
      </w:r>
      <w:r w:rsidRPr="00FA5FCA">
        <w:rPr>
          <w:color w:val="000000" w:themeColor="text1"/>
          <w:sz w:val="26"/>
          <w:szCs w:val="26"/>
        </w:rPr>
        <w:t>оның құлашы генотипке және жануар онтогенезіндегі даму жағдайынабайланысты. Ағзаның өзінің тұқым қуалаушылықтық мүмкіндіктерінешқашанда толығымен іске асырмайтындығын ұмытпау қажет. Жануарлардың фенотипіне әсер етуші негізгі факторлар мыналар:</w:t>
      </w:r>
    </w:p>
    <w:p w:rsidR="00FA5FCA" w:rsidRPr="00FA5FCA" w:rsidRDefault="00FA5FCA" w:rsidP="00FA5FCA">
      <w:pPr>
        <w:ind w:right="150" w:firstLine="567"/>
        <w:jc w:val="both"/>
        <w:rPr>
          <w:color w:val="000000" w:themeColor="text1"/>
          <w:sz w:val="26"/>
          <w:szCs w:val="26"/>
        </w:rPr>
      </w:pPr>
      <w:r w:rsidRPr="00FA5FCA">
        <w:rPr>
          <w:bCs/>
          <w:i/>
          <w:color w:val="000000" w:themeColor="text1"/>
          <w:sz w:val="26"/>
          <w:szCs w:val="26"/>
        </w:rPr>
        <w:t>Жатырда даму кезеңінде төлдің онтогенезін басқару</w:t>
      </w:r>
      <w:r w:rsidRPr="00FA5FCA">
        <w:rPr>
          <w:i/>
          <w:iCs/>
          <w:color w:val="000000" w:themeColor="text1"/>
          <w:sz w:val="26"/>
          <w:szCs w:val="26"/>
        </w:rPr>
        <w:t>.</w:t>
      </w:r>
      <w:r>
        <w:rPr>
          <w:color w:val="000000" w:themeColor="text1"/>
          <w:sz w:val="26"/>
          <w:szCs w:val="26"/>
        </w:rPr>
        <w:t xml:space="preserve"> </w:t>
      </w:r>
      <w:r w:rsidRPr="00FA5FCA">
        <w:rPr>
          <w:color w:val="000000" w:themeColor="text1"/>
          <w:sz w:val="26"/>
          <w:szCs w:val="26"/>
        </w:rPr>
        <w:t>Төлдің жатырда даму және өсу кезеңі неғұрлым екпінді өтеді,</w:t>
      </w:r>
      <w:r w:rsidR="005734C1">
        <w:rPr>
          <w:color w:val="000000" w:themeColor="text1"/>
          <w:sz w:val="26"/>
          <w:szCs w:val="26"/>
        </w:rPr>
        <w:t xml:space="preserve"> </w:t>
      </w:r>
      <w:r w:rsidRPr="00FA5FCA">
        <w:rPr>
          <w:color w:val="000000" w:themeColor="text1"/>
          <w:sz w:val="26"/>
          <w:szCs w:val="26"/>
        </w:rPr>
        <w:t>сондықтан да дамып келе жатқан ұрық өздерінің өмір жағдайыныңөзгерісіне өте «сезімтал». Сонымен бірге бұл кезеңде өсіп кележатқан ағзаға оның дамуын қажетті бағытқа бағыттау мақсатындаәсер ету, әрине, қиындау, себебі оны тек қана анасының ағзасыарқылы ғана іске асыруға болады. Е. Я. Борисенконың (1967)</w:t>
      </w:r>
      <w:r>
        <w:rPr>
          <w:color w:val="000000" w:themeColor="text1"/>
          <w:sz w:val="26"/>
          <w:szCs w:val="26"/>
        </w:rPr>
        <w:t xml:space="preserve"> </w:t>
      </w:r>
      <w:r w:rsidRPr="00FA5FCA">
        <w:rPr>
          <w:color w:val="000000" w:themeColor="text1"/>
          <w:sz w:val="26"/>
          <w:szCs w:val="26"/>
        </w:rPr>
        <w:t>пікірінше, соңғысы ұрықты сыртқы ортаның тура әсер етуінен қорғайды және оның дамуына өз әсерін тигізеді. Ұрықтың өзініңтаңдауы, сол немесе басқа әсерлердің неғұрлым тиімді кезеңін нақтыбелгілей алмауы, ұрықтың өмір жағдайына қояр талабының ауысуыжәне т.б. оған сыртқы әсерлердің тиімді әсер етуін күрделендіреді.</w:t>
      </w:r>
      <w:r>
        <w:rPr>
          <w:color w:val="000000" w:themeColor="text1"/>
          <w:sz w:val="26"/>
          <w:szCs w:val="26"/>
        </w:rPr>
        <w:t xml:space="preserve"> </w:t>
      </w:r>
      <w:r w:rsidRPr="00FA5FCA">
        <w:rPr>
          <w:color w:val="000000" w:themeColor="text1"/>
          <w:sz w:val="26"/>
          <w:szCs w:val="26"/>
        </w:rPr>
        <w:t>Мұның барлығы жануарлардың жатырда даму кезеңінің дұрысзерттелмегендігінің дәлелі.</w:t>
      </w:r>
      <w:r w:rsidR="005734C1">
        <w:rPr>
          <w:color w:val="000000" w:themeColor="text1"/>
          <w:sz w:val="26"/>
          <w:szCs w:val="26"/>
        </w:rPr>
        <w:t xml:space="preserve"> </w:t>
      </w:r>
      <w:r w:rsidRPr="00FA5FCA">
        <w:rPr>
          <w:color w:val="000000" w:themeColor="text1"/>
          <w:sz w:val="26"/>
          <w:szCs w:val="26"/>
        </w:rPr>
        <w:t>Генотиптің жануарлардың сыртқы орта әсеріне реакциянормасын және селекцияланатын шаруашылыққа пайдалы белгілердіңдаму бағытын анықтайтындығы белгілі. Осыған байланысты қажеттігенотипті жануарды алу селекциясы маңызды. Бастапқы ата-аналартүрін таңдауда тұқым ерекшеліктері, жануарлардың селекцияланатынбелгілерінің табиғаты және дамуы, олардың жасы және денсаулығыесепке алынады. Жоғары ағзаларда оның ішінде жануарлардыңжатырда даму кезеңі нақты бір жағдайда өтеді. Сондықтандажануарлардың жатырда даму кезеңінде қалыптасатын белгілеріөздеріңе сыртқы ортаның әсер етуін әлсіз сезінеді.</w:t>
      </w:r>
      <w:r>
        <w:rPr>
          <w:color w:val="000000" w:themeColor="text1"/>
          <w:sz w:val="26"/>
          <w:szCs w:val="26"/>
        </w:rPr>
        <w:t xml:space="preserve"> </w:t>
      </w:r>
      <w:r w:rsidRPr="00FA5FCA">
        <w:rPr>
          <w:color w:val="000000" w:themeColor="text1"/>
          <w:sz w:val="26"/>
          <w:szCs w:val="26"/>
        </w:rPr>
        <w:t>Олар негізіненжануарлардың генотипінің әсерімен дамиды және постнатальдыкезеңде олар өзгермейді. Мұндай белгілерге ағзаның түрлік жәнебірқатар морфологиялық (жүнінің түсі, өңі, мүйізділігі жәнемұқылдығы, қүйрығының пішіні және т.б.), физиологиялық жәнеиммуногенетикалық ерекшеліктері жатады. Мұның өзінде қажеттітүрдегі үрпақты алу үшін анасының генотипі зор маңызды. Анасыныңағзасының ұрпағына әсер етуіне байланысты құбылыстар кешеніаналық әсер деп аталады. Онымен танысу үшін реципрокты (кері)шағылыстыру қолданылады.Біздің еліміздің танымал селекционері В. В. Терентьевтің (1985)мәліметтері бойынша, сыртқы ортаның бірдей жағдайында батысқазақстандық ет-жүнді қойларда, әрине, екеуінде де белгілер жақсыдамыған ата-аналардан алынған (бірінші топ) төлдер неғұрлымжоғары көрсеткіштерге ие болды, содан кейін орташа қойлар жәнежақсы аналықтар шағылыстырылған үшіншілер, одан әрі екінші -жақсы қойлар және орташа аналықтар және ең аз өнімділігі, оларорташа қойлар және орташа аналықтарды шағылыстырудан алынғантөртінші топ қозылары болды. Мұның өзінде бірінші топтың екіншітоп қозыларынан туған кездегі тірі салмағының басымдылығы 8,2% -құраған, үшіншісі – 5,3%, және төртіншісі – 12,6%. Р.С. ХамицаевпенСолтүстік Қазақстан жағдайында кроссбредті қойларды алуда түрлітұқымдарды шағылыстыру жолымен бірінші буын бордер-лейстербудан аналықтарын линкольн тұқымды қойлармен шағылыстыруда,</w:t>
      </w:r>
      <w:r w:rsidR="005734C1">
        <w:rPr>
          <w:color w:val="000000" w:themeColor="text1"/>
          <w:sz w:val="26"/>
          <w:szCs w:val="26"/>
        </w:rPr>
        <w:t xml:space="preserve"> </w:t>
      </w:r>
      <w:r w:rsidRPr="00FA5FCA">
        <w:rPr>
          <w:color w:val="000000" w:themeColor="text1"/>
          <w:sz w:val="26"/>
          <w:szCs w:val="26"/>
        </w:rPr>
        <w:t xml:space="preserve">осы тектес қанды бордер-лейстер қойларымен шағылыстыруменсалыстырғанда жақсы нәтиже берді. Автор осы тектес заңдылықтар реципрокты нұсқалардың басқа да сәйкестіктеріндеаналықтарының әсері жеткілікті түрде айқын көрінгендебайқалғандығын атап өтеді. Мұндай құбылыс басқа жануарларғажүргізілген зерттеу жұмыстарында да байқалған. Бұл құбылысты А.С. Серебровский «матроклиния» деп атаған, яғни анасына қаттыұқсауы. Ол «матроклинияның» хромосомалық тұқым қуаламайтынболуын нұсқайтындығын атап өткен. Осы мәселе бойынша әлемдікәдебиеттердіқолдана отырып Х. Ф. Кушнер реципроктышағылыстыру кезіңдегі айырмашылықтар аналықтың ағзасыменанықталатын және анасының ұрпағына физиологиялық әсер етуіменанықталатын цитоплазмалық құрылымдар есебінен болуы мүмкіндейді. Осыдан басқа оның ойынша, буаз болу кезеңінде қағанақ (шу)арқылы қоректік заттар, вирустар, гормондар, жүйке жүйесіменөңделетін химиялық заттар және т.с.с. енеді, ал </w:t>
      </w:r>
      <w:r w:rsidRPr="00FA5FCA">
        <w:rPr>
          <w:color w:val="000000" w:themeColor="text1"/>
          <w:sz w:val="26"/>
          <w:szCs w:val="26"/>
        </w:rPr>
        <w:lastRenderedPageBreak/>
        <w:t>туғаннан кейін төлдіңөмірі белгілі бір кезеңге дейін ана сүтіне байланысты болады. Мұныңбарлығы жинала келе анасының ағзасының, төлдерінің бірқатарбелгілілеріне неғұрлым қатты әсер етуіне ықпал жасайды.</w:t>
      </w:r>
    </w:p>
    <w:p w:rsidR="00FA5FCA" w:rsidRPr="00FA5FCA" w:rsidRDefault="00FA5FCA" w:rsidP="00FA5FCA">
      <w:pPr>
        <w:ind w:right="150" w:firstLine="567"/>
        <w:jc w:val="both"/>
        <w:rPr>
          <w:color w:val="000000" w:themeColor="text1"/>
          <w:sz w:val="26"/>
          <w:szCs w:val="26"/>
        </w:rPr>
      </w:pPr>
      <w:r w:rsidRPr="00FA5FCA">
        <w:rPr>
          <w:bCs/>
          <w:i/>
          <w:color w:val="000000" w:themeColor="text1"/>
          <w:sz w:val="26"/>
          <w:szCs w:val="26"/>
        </w:rPr>
        <w:t xml:space="preserve">Жатырдан кейінгі даму кезеңінде төлдің онтогенезін басқару. </w:t>
      </w:r>
      <w:r w:rsidRPr="00FA5FCA">
        <w:rPr>
          <w:color w:val="000000" w:themeColor="text1"/>
          <w:sz w:val="26"/>
          <w:szCs w:val="26"/>
        </w:rPr>
        <w:t>Жатырдан кейінгі даму кезеңінде төлдің онтогенезін басқару, яғни төлді өсіру өнімділігі жоғары, өсіріліп отырған ортаның жағдайына тез бейімделетін, нарықтық экономика талаптарына сәйкесжылдам дамитын жануарларды құруға бағытталған. Постнатальды даму кезеңінде ағза сыртқы әсерлердің ықпалына тез ұшырайды, бірақ та жатырда даму кезеңімен салыстырғанда ол осы әсерлердің ықпалына аз беріледі. Алайда жануарлардың өсіп жетілуін басқаруға мүмкіндік беретін көптеген паратипті факторлардың эмбриональды және постэмбриональды кезеңдер үшін ортақ болатындығын атап өткен дұрыс. Жекелеген сыртқы жағдайлардың ауылшаруашылық жануарларының жатырдан кейінгі даму кезеңіне өзгеше әсер етуі туралы біз жоғарыда толығырақ жазып өттік. Осы жағдайларды ықпал ету факторлары ретінде қолдана отырып, өсудің қандай кезеңінде олар неғұрлым тиімді болатындығын біліп отыра, адам төлдің дамуын көлемі бойынша өзіне қажеттімөлшердегі және өнімділігі белгілі бір сипаттағы жануарды қалыптастыруға бағыттай алады. Қазіргі кезде зоотехния ғылымы және тәжірибе ауылшаруашылық жануарларының жатырдан кейінгі даму кезеңін саналы түрде бағыттай алады. Сүтті жануарларды қалыптастыруға өсіп келе жатқан төлді ерте жастан ірі және шырынды жем-шөпті көп көлемде жеуге үйрету, белсенді моцион, жануарлардың уақытылы шағылыстырылуы, қашарларды бұзаулауға дұрыс дайындау және сиырларды сауын маусымының алғашқы кезеңінде дұрыс сауу әсер беретіні анықталған. Етті түрдегі жануарларды алу үшін, керісінше оларды жастайынан мол көлемде жақсылап азықтандыру, азық рационына концентрат жем-шөпті көп көлемде енгізу, моционды және бірқатар жағдайларды шектеу. В. Ф. Красота атап өткендей, бұзауларды өсіруге бағытталған көптеген тәсілдердің ішінде неғұрлым маңыздысы қоректендірудеңгейін және жануардың өсу және даму кезеңдері бойынша олардың тірі салмақтарының өсуін жоспарлау маңызды. Өсу жоспары – оның барлық жас кезеңдерінде төлдің қажетті мөлшерде тірі салмағының өсуін алуға мүмкіндік беретін мақсатты іс-шара. Оны тұқымның ерекшелігін, оның биологиялық ерекшеліктерін және өнімділік бағытын есепке ала отыра құрастырады. Сүтті мал селекциясы тәжірибесінде өсімтал бұзауларды өсірудің мынадай келесі ықшамсызбасы қалыптасқан:</w:t>
      </w:r>
    </w:p>
    <w:p w:rsidR="00FA5FCA" w:rsidRPr="00FA5FCA" w:rsidRDefault="00FA5FCA" w:rsidP="00FA5FCA">
      <w:pPr>
        <w:ind w:right="150" w:firstLine="567"/>
        <w:jc w:val="both"/>
        <w:rPr>
          <w:color w:val="000000" w:themeColor="text1"/>
          <w:sz w:val="26"/>
          <w:szCs w:val="26"/>
        </w:rPr>
      </w:pPr>
      <w:r w:rsidRPr="00FA5FCA">
        <w:rPr>
          <w:color w:val="000000" w:themeColor="text1"/>
          <w:sz w:val="26"/>
          <w:szCs w:val="26"/>
        </w:rPr>
        <w:t xml:space="preserve">Бұзауларды алғашқы 3 айда (тәулігіне 500 г) төмендетілген өсуде өсіру және келесі жас кезеңдеріңде неғұрлым жоғары өсулерге жету (3-12-16 айлар), тәулігіне 750 г. 2. Өсімтал бұзауларды жатырдан кейінгі даму кезеңінің басында (3 айға дейін 750-800 г) тірі салмақтың өсуін кейіннен төмендетіп екпінді өсіру. Бұл ыкшамсызба өмірінің алғашқы кезеңінде өсу энергиясы жоғары бұзаулардың биологиялық ерекшеліктеріне негізделген және шаруашылық жағынан неғұрлым дұрыс болып есептеліп ұсынылуы мүмкін. 3. Бұзауларды 18 айлығына дейін өсуін тежеп (тірі салмақтың аздап қосылуы) өсіру және қашарларды жоғары деңгейде қоректендіру. 4. Өсімтал төлді жыл мезгілін есепке ала отырып өсіру. Жайылымдық кезеңде жоғары өсулер және қорада қамап ұстауда бір қалыпты өсіруді жоспарлау. 5. Бұзаулардың жыныстық жетілгенге дейін тірі салмағының бір қалыптыболуын және неғұрлым ересек жаста жоғары өсуді алуда өсіру. Мысалға, АҚШ-та стандарт ретінде голштин тұқымының бұзауларын және сиырларын өсірудің жоспары қабылданған: туған кездегі тірі салмақ - 40 кг, 1айлығында - 50 кг, 2 айлығында - 67 кг, 3 айлығында - 88 кг, 6 айлығында - 161 кг болуы керек. Бір жасында жануарлардың салмағы 287 кг, 2 жасында - 485 кг, 5 жасында – 600 кг болуы қажет. Етті бағыттағы ауылшаруашылық жануарларының жатырдан кейінгі даму кезеңін басқаруда салмағының өсуі тәулігіне 1000 – 1200 г бола алатын, тез жетілетін жануарларды қалыптастыру міндеті қойылады. Мұндай жануарларды алу үшін тұтас ағзаның өсу және дамуының, сонымен бірге жекелеген мүшелердің жәнеұлпалардыңерекшеліктерін білу қажет. Ағзаның түрлі ұлпалары өсуінің екпінділігі кезеңін білу еттік бағыттағы жануарды алу үшін қажет. Жануарлардың әр түрінің жоғары ет сапасын сипаттайтын негізгікөрсеткіштерінің бірі – дене етінің сүйекке қатысты меншікті салмағы. Дж. Хэммонд бойынша, бұлшық еттер алғашқы 6 айда жылдам дамиды. Жануарлардың төлдерін 6-9 </w:t>
      </w:r>
      <w:r w:rsidRPr="00FA5FCA">
        <w:rPr>
          <w:color w:val="000000" w:themeColor="text1"/>
          <w:sz w:val="26"/>
          <w:szCs w:val="26"/>
        </w:rPr>
        <w:lastRenderedPageBreak/>
        <w:t>айлығында дұрыс қоректендірмеу бұлшық ет ұлпаларының жетілмеуіне әкеледі. Осыған онтогенездің түрлі кезеңдерінде дегерес құйрықты қой тұқымдары ұшасының морфологиялық құрамымен танысу бойынша біздің зерттеулеріміздің нәтижелері айғақ бола алады.</w:t>
      </w:r>
    </w:p>
    <w:p w:rsidR="00AA3584" w:rsidRDefault="00AA3584" w:rsidP="005734C1">
      <w:pPr>
        <w:jc w:val="both"/>
        <w:rPr>
          <w:b/>
          <w:sz w:val="26"/>
          <w:szCs w:val="26"/>
          <w:lang w:val="kk-KZ"/>
        </w:rPr>
      </w:pPr>
    </w:p>
    <w:p w:rsidR="005734C1" w:rsidRPr="00371EB4" w:rsidRDefault="005734C1" w:rsidP="005734C1">
      <w:pPr>
        <w:ind w:firstLine="540"/>
        <w:jc w:val="both"/>
        <w:rPr>
          <w:b/>
          <w:sz w:val="26"/>
          <w:szCs w:val="26"/>
          <w:lang w:val="kk-KZ"/>
        </w:rPr>
      </w:pPr>
      <w:r w:rsidRPr="00371EB4">
        <w:rPr>
          <w:b/>
          <w:sz w:val="26"/>
          <w:szCs w:val="26"/>
          <w:lang w:val="kk-KZ"/>
        </w:rPr>
        <w:t xml:space="preserve">                                           Бақылау сұрақтары</w:t>
      </w:r>
    </w:p>
    <w:p w:rsidR="005734C1" w:rsidRPr="00371EB4" w:rsidRDefault="005734C1" w:rsidP="005734C1">
      <w:pPr>
        <w:ind w:firstLine="540"/>
        <w:jc w:val="both"/>
        <w:rPr>
          <w:b/>
          <w:sz w:val="26"/>
          <w:szCs w:val="26"/>
          <w:lang w:val="kk-KZ"/>
        </w:rPr>
      </w:pPr>
    </w:p>
    <w:p w:rsidR="005734C1" w:rsidRPr="00EC1C4A" w:rsidRDefault="005734C1" w:rsidP="005734C1">
      <w:pPr>
        <w:pStyle w:val="a4"/>
        <w:numPr>
          <w:ilvl w:val="0"/>
          <w:numId w:val="6"/>
        </w:numPr>
        <w:jc w:val="both"/>
        <w:rPr>
          <w:sz w:val="26"/>
          <w:szCs w:val="26"/>
          <w:lang w:val="kk-KZ"/>
        </w:rPr>
      </w:pPr>
      <w:r w:rsidRPr="00EC1C4A">
        <w:rPr>
          <w:sz w:val="26"/>
          <w:szCs w:val="26"/>
          <w:lang w:val="kk-KZ"/>
        </w:rPr>
        <w:t>Ауылшаруашылық жануарларының дамуындағы селекция</w:t>
      </w:r>
      <w:r>
        <w:rPr>
          <w:sz w:val="26"/>
          <w:szCs w:val="26"/>
          <w:lang w:val="kk-KZ"/>
        </w:rPr>
        <w:t>ның рөлі</w:t>
      </w:r>
    </w:p>
    <w:p w:rsidR="005734C1" w:rsidRPr="006D319A" w:rsidRDefault="005734C1" w:rsidP="006D319A">
      <w:pPr>
        <w:pStyle w:val="a4"/>
        <w:numPr>
          <w:ilvl w:val="0"/>
          <w:numId w:val="6"/>
        </w:numPr>
        <w:jc w:val="both"/>
        <w:rPr>
          <w:bCs/>
          <w:sz w:val="26"/>
          <w:szCs w:val="26"/>
          <w:lang w:val="kk-KZ"/>
        </w:rPr>
      </w:pPr>
      <w:r w:rsidRPr="006D319A">
        <w:rPr>
          <w:color w:val="424242"/>
          <w:sz w:val="26"/>
          <w:szCs w:val="26"/>
          <w:lang w:val="kk-KZ"/>
        </w:rPr>
        <w:t>Мал</w:t>
      </w:r>
      <w:r w:rsidRPr="006D319A">
        <w:rPr>
          <w:bCs/>
          <w:sz w:val="26"/>
          <w:szCs w:val="26"/>
          <w:lang w:val="kk-KZ"/>
        </w:rPr>
        <w:t xml:space="preserve"> сұрыптау және жұп таңдау</w:t>
      </w:r>
      <w:r w:rsidRPr="006D319A">
        <w:rPr>
          <w:bCs/>
          <w:sz w:val="26"/>
          <w:szCs w:val="26"/>
          <w:lang w:val="kk-KZ"/>
        </w:rPr>
        <w:t>дың маңыздылығы.</w:t>
      </w:r>
    </w:p>
    <w:p w:rsidR="006D319A" w:rsidRPr="006D319A" w:rsidRDefault="006D319A" w:rsidP="006D319A">
      <w:pPr>
        <w:pStyle w:val="a4"/>
        <w:numPr>
          <w:ilvl w:val="0"/>
          <w:numId w:val="6"/>
        </w:numPr>
        <w:jc w:val="both"/>
        <w:rPr>
          <w:sz w:val="26"/>
          <w:szCs w:val="26"/>
        </w:rPr>
      </w:pPr>
      <w:r>
        <w:rPr>
          <w:sz w:val="26"/>
          <w:szCs w:val="26"/>
          <w:lang w:val="kk-KZ"/>
        </w:rPr>
        <w:t xml:space="preserve">Эмбрионализм, </w:t>
      </w:r>
      <w:r>
        <w:rPr>
          <w:sz w:val="26"/>
          <w:szCs w:val="26"/>
        </w:rPr>
        <w:t xml:space="preserve">нфантилизм </w:t>
      </w:r>
      <w:r>
        <w:rPr>
          <w:sz w:val="26"/>
          <w:szCs w:val="26"/>
          <w:lang w:val="kk-KZ"/>
        </w:rPr>
        <w:t xml:space="preserve">және </w:t>
      </w:r>
      <w:r>
        <w:rPr>
          <w:iCs/>
          <w:color w:val="000000" w:themeColor="text1"/>
          <w:sz w:val="26"/>
          <w:szCs w:val="26"/>
        </w:rPr>
        <w:t>н</w:t>
      </w:r>
      <w:r w:rsidRPr="00FA5FCA">
        <w:rPr>
          <w:iCs/>
          <w:color w:val="000000" w:themeColor="text1"/>
          <w:sz w:val="26"/>
          <w:szCs w:val="26"/>
        </w:rPr>
        <w:t>еотения</w:t>
      </w:r>
      <w:r w:rsidRPr="00FA5FCA">
        <w:rPr>
          <w:color w:val="000000" w:themeColor="text1"/>
          <w:sz w:val="26"/>
          <w:szCs w:val="26"/>
        </w:rPr>
        <w:t> </w:t>
      </w:r>
      <w:r>
        <w:rPr>
          <w:color w:val="000000" w:themeColor="text1"/>
          <w:sz w:val="26"/>
          <w:szCs w:val="26"/>
          <w:lang w:val="kk-KZ"/>
        </w:rPr>
        <w:t>терминдеріне сипаттама№</w:t>
      </w:r>
    </w:p>
    <w:p w:rsidR="005734C1" w:rsidRPr="00371EB4" w:rsidRDefault="006D319A" w:rsidP="005734C1">
      <w:pPr>
        <w:ind w:left="435" w:firstLine="540"/>
        <w:jc w:val="both"/>
        <w:rPr>
          <w:sz w:val="26"/>
          <w:szCs w:val="26"/>
          <w:lang w:val="kk-KZ"/>
        </w:rPr>
      </w:pPr>
      <w:r>
        <w:rPr>
          <w:sz w:val="26"/>
          <w:szCs w:val="26"/>
          <w:lang w:val="kk-KZ"/>
        </w:rPr>
        <w:t xml:space="preserve"> </w:t>
      </w:r>
    </w:p>
    <w:p w:rsidR="00AA3584" w:rsidRDefault="00AA3584" w:rsidP="00AA3584">
      <w:pPr>
        <w:ind w:firstLine="708"/>
        <w:jc w:val="both"/>
        <w:rPr>
          <w:b/>
          <w:sz w:val="26"/>
          <w:szCs w:val="26"/>
          <w:lang w:val="kk-KZ"/>
        </w:rPr>
      </w:pPr>
    </w:p>
    <w:p w:rsidR="008712D9" w:rsidRPr="00371EB4" w:rsidRDefault="008712D9" w:rsidP="00AA3584">
      <w:pPr>
        <w:jc w:val="center"/>
        <w:rPr>
          <w:sz w:val="26"/>
          <w:szCs w:val="26"/>
          <w:lang w:val="kk-KZ"/>
        </w:rPr>
      </w:pPr>
      <w:r w:rsidRPr="00371EB4">
        <w:rPr>
          <w:b/>
          <w:sz w:val="26"/>
          <w:szCs w:val="26"/>
          <w:lang w:val="kk-KZ"/>
        </w:rPr>
        <w:t>Тақырып</w:t>
      </w:r>
      <w:r w:rsidR="00AA3584">
        <w:rPr>
          <w:b/>
          <w:sz w:val="26"/>
          <w:szCs w:val="26"/>
          <w:lang w:val="kk-KZ"/>
        </w:rPr>
        <w:t xml:space="preserve"> 5</w:t>
      </w:r>
      <w:r w:rsidRPr="00371EB4">
        <w:rPr>
          <w:b/>
          <w:sz w:val="26"/>
          <w:szCs w:val="26"/>
          <w:lang w:val="kk-KZ"/>
        </w:rPr>
        <w:t xml:space="preserve">: </w:t>
      </w:r>
      <w:r w:rsidRPr="00371EB4">
        <w:rPr>
          <w:sz w:val="26"/>
          <w:szCs w:val="26"/>
          <w:lang w:val="kk-KZ"/>
        </w:rPr>
        <w:t>Асыл тұқымды мал шаруашылығындағы инновационды технологиялар</w:t>
      </w:r>
    </w:p>
    <w:p w:rsidR="007E17EC" w:rsidRPr="00371EB4" w:rsidRDefault="00371EB4" w:rsidP="007E17EC">
      <w:pPr>
        <w:jc w:val="both"/>
        <w:rPr>
          <w:sz w:val="26"/>
          <w:szCs w:val="26"/>
          <w:lang w:val="kk-KZ"/>
        </w:rPr>
      </w:pPr>
      <w:r>
        <w:rPr>
          <w:sz w:val="26"/>
          <w:szCs w:val="26"/>
          <w:lang w:val="kk-KZ"/>
        </w:rPr>
        <w:t xml:space="preserve"> </w:t>
      </w:r>
    </w:p>
    <w:p w:rsidR="007E17EC" w:rsidRPr="00AA3584" w:rsidRDefault="007E17EC" w:rsidP="00AA3584">
      <w:pPr>
        <w:ind w:firstLine="708"/>
        <w:jc w:val="both"/>
        <w:rPr>
          <w:sz w:val="26"/>
          <w:szCs w:val="26"/>
          <w:lang w:val="kk-KZ"/>
        </w:rPr>
      </w:pPr>
      <w:r w:rsidRPr="00371EB4">
        <w:rPr>
          <w:b/>
          <w:sz w:val="26"/>
          <w:szCs w:val="26"/>
          <w:lang w:val="kk-KZ"/>
        </w:rPr>
        <w:t xml:space="preserve">Мақсаты: </w:t>
      </w:r>
      <w:r w:rsidR="00371EB4" w:rsidRPr="00371EB4">
        <w:rPr>
          <w:sz w:val="26"/>
          <w:szCs w:val="26"/>
          <w:lang w:val="kk-KZ"/>
        </w:rPr>
        <w:t>Асыл тұқымды мал шаруашылығындағы инновационды технологиялар</w:t>
      </w:r>
      <w:r w:rsidR="00AA3584">
        <w:rPr>
          <w:sz w:val="26"/>
          <w:szCs w:val="26"/>
          <w:lang w:val="kk-KZ"/>
        </w:rPr>
        <w:t>ымен</w:t>
      </w:r>
      <w:r w:rsidR="00C21C98" w:rsidRPr="00371EB4">
        <w:rPr>
          <w:sz w:val="26"/>
          <w:szCs w:val="26"/>
          <w:lang w:val="kk-KZ"/>
        </w:rPr>
        <w:t xml:space="preserve"> </w:t>
      </w:r>
      <w:r w:rsidRPr="00371EB4">
        <w:rPr>
          <w:sz w:val="26"/>
          <w:szCs w:val="26"/>
          <w:lang w:val="kk-KZ"/>
        </w:rPr>
        <w:t>танысу</w:t>
      </w:r>
    </w:p>
    <w:p w:rsidR="007E17EC" w:rsidRPr="00371EB4" w:rsidRDefault="007E17EC" w:rsidP="009518F6">
      <w:pPr>
        <w:ind w:firstLine="708"/>
        <w:jc w:val="both"/>
        <w:rPr>
          <w:b/>
          <w:sz w:val="26"/>
          <w:szCs w:val="26"/>
          <w:lang w:val="kk-KZ"/>
        </w:rPr>
      </w:pPr>
      <w:r w:rsidRPr="00371EB4">
        <w:rPr>
          <w:b/>
          <w:sz w:val="26"/>
          <w:szCs w:val="26"/>
          <w:lang w:val="kk-KZ"/>
        </w:rPr>
        <w:t>Жоспар:</w:t>
      </w:r>
    </w:p>
    <w:p w:rsidR="008712D9" w:rsidRPr="00371EB4" w:rsidRDefault="008712D9" w:rsidP="008712D9">
      <w:pPr>
        <w:ind w:firstLine="33"/>
        <w:jc w:val="both"/>
        <w:rPr>
          <w:sz w:val="26"/>
          <w:szCs w:val="26"/>
          <w:lang w:val="kk-KZ"/>
        </w:rPr>
      </w:pPr>
      <w:r w:rsidRPr="00371EB4">
        <w:rPr>
          <w:sz w:val="26"/>
          <w:szCs w:val="26"/>
          <w:lang w:val="kk-KZ"/>
        </w:rPr>
        <w:t xml:space="preserve"> </w:t>
      </w:r>
      <w:r w:rsidR="00AA3584">
        <w:rPr>
          <w:sz w:val="26"/>
          <w:szCs w:val="26"/>
          <w:lang w:val="kk-KZ"/>
        </w:rPr>
        <w:tab/>
      </w:r>
      <w:r w:rsidRPr="00371EB4">
        <w:rPr>
          <w:sz w:val="26"/>
          <w:szCs w:val="26"/>
          <w:lang w:val="kk-KZ"/>
        </w:rPr>
        <w:t xml:space="preserve">1. </w:t>
      </w:r>
      <w:r w:rsidRPr="00371EB4">
        <w:rPr>
          <w:sz w:val="26"/>
          <w:szCs w:val="26"/>
          <w:lang w:val="kk-KZ"/>
        </w:rPr>
        <w:t xml:space="preserve"> </w:t>
      </w:r>
      <w:r w:rsidRPr="00371EB4">
        <w:rPr>
          <w:sz w:val="26"/>
          <w:szCs w:val="26"/>
          <w:lang w:val="kk-KZ"/>
        </w:rPr>
        <w:t>Мал шаруашылығында биотехноло</w:t>
      </w:r>
      <w:r w:rsidR="004D0FC8" w:rsidRPr="00371EB4">
        <w:rPr>
          <w:sz w:val="26"/>
          <w:szCs w:val="26"/>
          <w:lang w:val="kk-KZ"/>
        </w:rPr>
        <w:t>гиясы</w:t>
      </w:r>
    </w:p>
    <w:p w:rsidR="00700098" w:rsidRPr="00371EB4" w:rsidRDefault="008712D9" w:rsidP="00700098">
      <w:pPr>
        <w:autoSpaceDE w:val="0"/>
        <w:autoSpaceDN w:val="0"/>
        <w:adjustRightInd w:val="0"/>
        <w:ind w:firstLine="426"/>
        <w:jc w:val="both"/>
        <w:rPr>
          <w:rFonts w:eastAsiaTheme="minorHAnsi"/>
          <w:b/>
          <w:bCs/>
          <w:sz w:val="26"/>
          <w:szCs w:val="26"/>
          <w:lang w:val="kk-KZ" w:eastAsia="en-US"/>
        </w:rPr>
      </w:pPr>
      <w:r w:rsidRPr="00371EB4">
        <w:rPr>
          <w:sz w:val="26"/>
          <w:szCs w:val="26"/>
          <w:lang w:val="kk-KZ"/>
        </w:rPr>
        <w:t xml:space="preserve"> </w:t>
      </w:r>
      <w:r w:rsidR="00AA3584">
        <w:rPr>
          <w:sz w:val="26"/>
          <w:szCs w:val="26"/>
          <w:lang w:val="kk-KZ"/>
        </w:rPr>
        <w:t xml:space="preserve">   </w:t>
      </w:r>
      <w:r w:rsidRPr="00371EB4">
        <w:rPr>
          <w:sz w:val="26"/>
          <w:szCs w:val="26"/>
          <w:lang w:val="kk-KZ"/>
        </w:rPr>
        <w:t xml:space="preserve"> 2. </w:t>
      </w:r>
      <w:r w:rsidR="00700098" w:rsidRPr="00371EB4">
        <w:rPr>
          <w:rFonts w:eastAsiaTheme="minorHAnsi"/>
          <w:bCs/>
          <w:sz w:val="26"/>
          <w:szCs w:val="26"/>
          <w:lang w:val="kk-KZ" w:eastAsia="en-US"/>
        </w:rPr>
        <w:t>Көбею биотехнологиясы</w:t>
      </w:r>
    </w:p>
    <w:p w:rsidR="00E155A4" w:rsidRPr="00AA3584" w:rsidRDefault="00AA3584" w:rsidP="00AA3584">
      <w:pPr>
        <w:ind w:firstLine="426"/>
        <w:jc w:val="both"/>
        <w:rPr>
          <w:sz w:val="26"/>
          <w:szCs w:val="26"/>
          <w:lang w:val="kk-KZ"/>
        </w:rPr>
      </w:pPr>
      <w:r>
        <w:rPr>
          <w:sz w:val="26"/>
          <w:szCs w:val="26"/>
          <w:lang w:val="kk-KZ"/>
        </w:rPr>
        <w:t>М</w:t>
      </w:r>
      <w:r w:rsidRPr="00371EB4">
        <w:rPr>
          <w:sz w:val="26"/>
          <w:szCs w:val="26"/>
          <w:lang w:val="kk-KZ"/>
        </w:rPr>
        <w:t>ал шаруашылығындағы инновационды технологиялар</w:t>
      </w:r>
      <w:r>
        <w:rPr>
          <w:sz w:val="26"/>
          <w:szCs w:val="26"/>
          <w:lang w:val="kk-KZ"/>
        </w:rPr>
        <w:t xml:space="preserve"> </w:t>
      </w:r>
      <w:r w:rsidR="00E155A4" w:rsidRPr="00371EB4">
        <w:rPr>
          <w:bCs/>
          <w:sz w:val="26"/>
          <w:szCs w:val="26"/>
          <w:lang w:val="kk-KZ"/>
        </w:rPr>
        <w:t>қолданылу мүмкіндіктері мен негізгі бағыттары.</w:t>
      </w:r>
    </w:p>
    <w:p w:rsidR="00E155A4" w:rsidRPr="00371EB4" w:rsidRDefault="00E155A4" w:rsidP="00E155A4">
      <w:pPr>
        <w:ind w:firstLine="708"/>
        <w:jc w:val="both"/>
        <w:rPr>
          <w:sz w:val="26"/>
          <w:szCs w:val="26"/>
          <w:lang w:val="kk-KZ"/>
        </w:rPr>
      </w:pPr>
      <w:r w:rsidRPr="00371EB4">
        <w:rPr>
          <w:b/>
          <w:bCs/>
          <w:i/>
          <w:iCs/>
          <w:sz w:val="26"/>
          <w:szCs w:val="26"/>
          <w:lang w:val="kk-KZ"/>
        </w:rPr>
        <w:t>Мал шаруашылығы биотехнологиясын</w:t>
      </w:r>
      <w:r w:rsidRPr="00371EB4">
        <w:rPr>
          <w:bCs/>
          <w:i/>
          <w:iCs/>
          <w:sz w:val="26"/>
          <w:szCs w:val="26"/>
          <w:lang w:val="kk-KZ"/>
        </w:rPr>
        <w:t xml:space="preserve"> </w:t>
      </w:r>
      <w:r w:rsidRPr="00371EB4">
        <w:rPr>
          <w:sz w:val="26"/>
          <w:szCs w:val="26"/>
          <w:lang w:val="kk-KZ"/>
        </w:rPr>
        <w:t>– молекулалық жəне жасушалық биотехнология əдістерін қолданып, генотипін «түзету» арқылы қарқынды өсіп-жетіле алатын, резистенттілігі мен өнімділік қасиеттері жоғары малдарды шығару тəсілдерін зерттейтін ғылым деп айтуға болады.</w:t>
      </w:r>
    </w:p>
    <w:p w:rsidR="00E155A4" w:rsidRPr="00371EB4" w:rsidRDefault="00E155A4" w:rsidP="00E155A4">
      <w:pPr>
        <w:jc w:val="both"/>
        <w:rPr>
          <w:sz w:val="26"/>
          <w:szCs w:val="26"/>
          <w:lang w:val="kk-KZ"/>
        </w:rPr>
      </w:pPr>
      <w:r w:rsidRPr="00371EB4">
        <w:rPr>
          <w:sz w:val="26"/>
          <w:szCs w:val="26"/>
          <w:lang w:val="kk-KZ"/>
        </w:rPr>
        <w:t>Мал шаруашылығында биотехнологиялық əдістердің қолданылуына сүт қоректілерінің төменде келтірілген биологиялық ерекшеліктері мүмкіндік береді:</w:t>
      </w:r>
    </w:p>
    <w:p w:rsidR="00E155A4" w:rsidRPr="00371EB4" w:rsidRDefault="00E155A4" w:rsidP="00E155A4">
      <w:pPr>
        <w:ind w:firstLine="426"/>
        <w:jc w:val="both"/>
        <w:rPr>
          <w:sz w:val="26"/>
          <w:szCs w:val="26"/>
        </w:rPr>
      </w:pPr>
      <w:r w:rsidRPr="00371EB4">
        <w:rPr>
          <w:sz w:val="26"/>
          <w:szCs w:val="26"/>
        </w:rPr>
        <w:t xml:space="preserve">1. </w:t>
      </w:r>
      <w:r w:rsidRPr="00371EB4">
        <w:rPr>
          <w:b/>
          <w:i/>
          <w:iCs/>
          <w:sz w:val="26"/>
          <w:szCs w:val="26"/>
        </w:rPr>
        <w:t>Малдар гаметасының биологиялық банкі</w:t>
      </w:r>
      <w:r w:rsidRPr="00371EB4">
        <w:rPr>
          <w:i/>
          <w:iCs/>
          <w:sz w:val="26"/>
          <w:szCs w:val="26"/>
        </w:rPr>
        <w:t xml:space="preserve">. </w:t>
      </w:r>
      <w:r w:rsidRPr="00371EB4">
        <w:rPr>
          <w:sz w:val="26"/>
          <w:szCs w:val="26"/>
        </w:rPr>
        <w:t>Малдар гаметасының</w:t>
      </w:r>
      <w:r w:rsidRPr="00371EB4">
        <w:rPr>
          <w:sz w:val="26"/>
          <w:szCs w:val="26"/>
          <w:lang w:val="kk-KZ"/>
        </w:rPr>
        <w:t xml:space="preserve"> </w:t>
      </w:r>
      <w:r w:rsidRPr="00371EB4">
        <w:rPr>
          <w:sz w:val="26"/>
          <w:szCs w:val="26"/>
        </w:rPr>
        <w:t>биологиялық банкі гонадаларында жинақталған. Гаметалардың</w:t>
      </w:r>
      <w:r w:rsidRPr="00371EB4">
        <w:rPr>
          <w:sz w:val="26"/>
          <w:szCs w:val="26"/>
          <w:lang w:val="kk-KZ"/>
        </w:rPr>
        <w:t xml:space="preserve"> </w:t>
      </w:r>
      <w:r w:rsidRPr="00371EB4">
        <w:rPr>
          <w:sz w:val="26"/>
          <w:szCs w:val="26"/>
        </w:rPr>
        <w:t>морфогенетикалық потенциалының мүмкіндігі соншалық, мысалға алғанда,</w:t>
      </w:r>
      <w:r w:rsidRPr="00371EB4">
        <w:rPr>
          <w:sz w:val="26"/>
          <w:szCs w:val="26"/>
          <w:lang w:val="kk-KZ"/>
        </w:rPr>
        <w:t xml:space="preserve"> </w:t>
      </w:r>
      <w:r w:rsidRPr="00371EB4">
        <w:rPr>
          <w:sz w:val="26"/>
          <w:szCs w:val="26"/>
        </w:rPr>
        <w:t>жаңа туылған ұрғашы қозының аналық безінде 700 мыңдай аналық</w:t>
      </w:r>
      <w:r w:rsidRPr="00371EB4">
        <w:rPr>
          <w:sz w:val="26"/>
          <w:szCs w:val="26"/>
          <w:lang w:val="kk-KZ"/>
        </w:rPr>
        <w:t xml:space="preserve"> </w:t>
      </w:r>
      <w:r w:rsidRPr="00371EB4">
        <w:rPr>
          <w:sz w:val="26"/>
          <w:szCs w:val="26"/>
        </w:rPr>
        <w:t>жұмыртқасы (фолликулалар) болса, жыныстық жетілу кезеңіне дейін олардан 12000-86000 дана кішігірім жəне 100-400 дана аралықтарындағы ірі жəне</w:t>
      </w:r>
      <w:r w:rsidRPr="00371EB4">
        <w:rPr>
          <w:sz w:val="26"/>
          <w:szCs w:val="26"/>
          <w:lang w:val="kk-KZ"/>
        </w:rPr>
        <w:t xml:space="preserve"> </w:t>
      </w:r>
      <w:r w:rsidRPr="00371EB4">
        <w:rPr>
          <w:sz w:val="26"/>
          <w:szCs w:val="26"/>
        </w:rPr>
        <w:t>жетілетін аналық жұмыртқалары болады. Ооциттердің осындай динамикасы басқа да сүт қоректілерінің ұрғашы жыныстарында байқалады. Еркек</w:t>
      </w:r>
      <w:r w:rsidRPr="00371EB4">
        <w:rPr>
          <w:sz w:val="26"/>
          <w:szCs w:val="26"/>
          <w:lang w:val="kk-KZ"/>
        </w:rPr>
        <w:t xml:space="preserve"> </w:t>
      </w:r>
      <w:r w:rsidRPr="00371EB4">
        <w:rPr>
          <w:sz w:val="26"/>
          <w:szCs w:val="26"/>
        </w:rPr>
        <w:t>даралардың аталық жұмыртқаларында сперматозоидтардың бұдан да көп саны</w:t>
      </w:r>
      <w:r w:rsidRPr="00371EB4">
        <w:rPr>
          <w:sz w:val="26"/>
          <w:szCs w:val="26"/>
          <w:lang w:val="kk-KZ"/>
        </w:rPr>
        <w:t xml:space="preserve"> </w:t>
      </w:r>
      <w:r w:rsidRPr="00371EB4">
        <w:rPr>
          <w:sz w:val="26"/>
          <w:szCs w:val="26"/>
        </w:rPr>
        <w:t>кездеседі. Жыныстық жетілген мерзімдерінде, орта есеппен, бір аталықтан</w:t>
      </w:r>
      <w:r w:rsidRPr="00371EB4">
        <w:rPr>
          <w:sz w:val="26"/>
          <w:szCs w:val="26"/>
          <w:lang w:val="kk-KZ"/>
        </w:rPr>
        <w:t xml:space="preserve"> </w:t>
      </w:r>
      <w:r w:rsidRPr="00371EB4">
        <w:rPr>
          <w:sz w:val="26"/>
          <w:szCs w:val="26"/>
        </w:rPr>
        <w:t>бөлінетін спематозоидтардың саны 280-450 трлн. құрайды екен. Осындай көп</w:t>
      </w:r>
      <w:r w:rsidRPr="00371EB4">
        <w:rPr>
          <w:sz w:val="26"/>
          <w:szCs w:val="26"/>
          <w:lang w:val="kk-KZ"/>
        </w:rPr>
        <w:t xml:space="preserve"> </w:t>
      </w:r>
      <w:r w:rsidRPr="00371EB4">
        <w:rPr>
          <w:sz w:val="26"/>
          <w:szCs w:val="26"/>
        </w:rPr>
        <w:t>жыныс жасушаларынан табиғи жағдайда орта есеппен жалғыз төлді малдарда</w:t>
      </w:r>
      <w:r w:rsidRPr="00371EB4">
        <w:rPr>
          <w:sz w:val="26"/>
          <w:szCs w:val="26"/>
          <w:lang w:val="kk-KZ"/>
        </w:rPr>
        <w:t xml:space="preserve"> </w:t>
      </w:r>
      <w:r w:rsidRPr="00371EB4">
        <w:rPr>
          <w:sz w:val="26"/>
          <w:szCs w:val="26"/>
        </w:rPr>
        <w:t>5-10, ал көп төлділерде 40-80 жұп гаметалары (аналық жұмыртқасы мен спематозоидтар) ғана іске асырылады екен.</w:t>
      </w:r>
    </w:p>
    <w:p w:rsidR="00E155A4" w:rsidRPr="00371EB4" w:rsidRDefault="00E155A4" w:rsidP="004D0FC8">
      <w:pPr>
        <w:autoSpaceDE w:val="0"/>
        <w:autoSpaceDN w:val="0"/>
        <w:adjustRightInd w:val="0"/>
        <w:ind w:firstLine="426"/>
        <w:jc w:val="both"/>
        <w:rPr>
          <w:rFonts w:eastAsiaTheme="minorHAnsi"/>
          <w:sz w:val="26"/>
          <w:szCs w:val="26"/>
          <w:lang w:val="kk-KZ" w:eastAsia="en-US"/>
        </w:rPr>
      </w:pPr>
      <w:r w:rsidRPr="00371EB4">
        <w:rPr>
          <w:rFonts w:eastAsiaTheme="minorHAnsi"/>
          <w:sz w:val="26"/>
          <w:szCs w:val="26"/>
          <w:lang w:val="kk-KZ" w:eastAsia="en-US"/>
        </w:rPr>
        <w:t xml:space="preserve">  </w:t>
      </w:r>
      <w:r w:rsidRPr="00371EB4">
        <w:rPr>
          <w:rFonts w:eastAsiaTheme="minorHAnsi"/>
          <w:sz w:val="26"/>
          <w:szCs w:val="26"/>
          <w:lang w:eastAsia="en-US"/>
        </w:rPr>
        <w:t xml:space="preserve">2. </w:t>
      </w:r>
      <w:r w:rsidRPr="00371EB4">
        <w:rPr>
          <w:rFonts w:eastAsia="TimesNewRomanPS-ItalicMT"/>
          <w:b/>
          <w:i/>
          <w:iCs/>
          <w:sz w:val="26"/>
          <w:szCs w:val="26"/>
          <w:lang w:eastAsia="en-US"/>
        </w:rPr>
        <w:t>Эмбриондардың имплантацияға дейінгі дамуы.</w:t>
      </w:r>
      <w:r w:rsidRPr="00371EB4">
        <w:rPr>
          <w:rFonts w:eastAsia="TimesNewRomanPS-ItalicMT"/>
          <w:i/>
          <w:iCs/>
          <w:sz w:val="26"/>
          <w:szCs w:val="26"/>
          <w:lang w:eastAsia="en-US"/>
        </w:rPr>
        <w:t xml:space="preserve"> </w:t>
      </w:r>
      <w:r w:rsidRPr="00371EB4">
        <w:rPr>
          <w:rFonts w:eastAsiaTheme="minorHAnsi"/>
          <w:sz w:val="26"/>
          <w:szCs w:val="26"/>
          <w:lang w:eastAsia="en-US"/>
        </w:rPr>
        <w:t>Ұрықтанғаннан кейін</w:t>
      </w:r>
      <w:r w:rsidRPr="00371EB4">
        <w:rPr>
          <w:rFonts w:eastAsiaTheme="minorHAnsi"/>
          <w:sz w:val="26"/>
          <w:szCs w:val="26"/>
          <w:lang w:val="kk-KZ" w:eastAsia="en-US"/>
        </w:rPr>
        <w:t xml:space="preserve"> </w:t>
      </w:r>
      <w:r w:rsidRPr="00371EB4">
        <w:rPr>
          <w:rFonts w:eastAsiaTheme="minorHAnsi"/>
          <w:sz w:val="26"/>
          <w:szCs w:val="26"/>
          <w:lang w:eastAsia="en-US"/>
        </w:rPr>
        <w:t>эмбрион зиготадан гаструла кезеңіне (стадия) дейін сүт қоректілердің жыныс</w:t>
      </w:r>
      <w:r w:rsidRPr="00371EB4">
        <w:rPr>
          <w:rFonts w:eastAsiaTheme="minorHAnsi"/>
          <w:sz w:val="26"/>
          <w:szCs w:val="26"/>
          <w:lang w:val="kk-KZ" w:eastAsia="en-US"/>
        </w:rPr>
        <w:t xml:space="preserve"> </w:t>
      </w:r>
      <w:r w:rsidRPr="00371EB4">
        <w:rPr>
          <w:rFonts w:eastAsiaTheme="minorHAnsi"/>
          <w:sz w:val="26"/>
          <w:szCs w:val="26"/>
          <w:lang w:eastAsia="en-US"/>
        </w:rPr>
        <w:t>мүшесінде (жатыр түтікшесінде) біршама уақыт бос (еркін) күйде болады.</w:t>
      </w:r>
      <w:r w:rsidRPr="00371EB4">
        <w:rPr>
          <w:rFonts w:eastAsiaTheme="minorHAnsi"/>
          <w:sz w:val="26"/>
          <w:szCs w:val="26"/>
          <w:lang w:val="kk-KZ" w:eastAsia="en-US"/>
        </w:rPr>
        <w:t xml:space="preserve"> </w:t>
      </w:r>
      <w:r w:rsidRPr="00371EB4">
        <w:rPr>
          <w:rFonts w:eastAsiaTheme="minorHAnsi"/>
          <w:sz w:val="26"/>
          <w:szCs w:val="26"/>
          <w:lang w:val="kk-KZ" w:eastAsia="en-US"/>
        </w:rPr>
        <w:t>Ұрықтанған жерден (жатыр түтікшесі) имплантацияланатын жерге (жатырға)</w:t>
      </w:r>
      <w:r w:rsidRPr="00371EB4">
        <w:rPr>
          <w:rFonts w:eastAsiaTheme="minorHAnsi"/>
          <w:sz w:val="26"/>
          <w:szCs w:val="26"/>
          <w:lang w:val="kk-KZ" w:eastAsia="en-US"/>
        </w:rPr>
        <w:t xml:space="preserve"> </w:t>
      </w:r>
      <w:r w:rsidRPr="00371EB4">
        <w:rPr>
          <w:rFonts w:eastAsiaTheme="minorHAnsi"/>
          <w:sz w:val="26"/>
          <w:szCs w:val="26"/>
          <w:lang w:val="kk-KZ" w:eastAsia="en-US"/>
        </w:rPr>
        <w:t>жеткенге дейін орта есеппен шошқаларда 2-3, қойларда 4-5, қояндарда 5-7</w:t>
      </w:r>
      <w:r w:rsidRPr="00371EB4">
        <w:rPr>
          <w:rFonts w:eastAsiaTheme="minorHAnsi"/>
          <w:sz w:val="26"/>
          <w:szCs w:val="26"/>
          <w:lang w:val="kk-KZ" w:eastAsia="en-US"/>
        </w:rPr>
        <w:t xml:space="preserve"> </w:t>
      </w:r>
      <w:r w:rsidRPr="00371EB4">
        <w:rPr>
          <w:rFonts w:eastAsiaTheme="minorHAnsi"/>
          <w:sz w:val="26"/>
          <w:szCs w:val="26"/>
          <w:lang w:val="kk-KZ" w:eastAsia="en-US"/>
        </w:rPr>
        <w:t>жəне сиырларда 7-8 тəулік кетеді. Имплантацияға дейін эмбрион пеллюцид</w:t>
      </w:r>
      <w:r w:rsidRPr="00371EB4">
        <w:rPr>
          <w:rFonts w:eastAsiaTheme="minorHAnsi"/>
          <w:sz w:val="26"/>
          <w:szCs w:val="26"/>
          <w:lang w:val="kk-KZ" w:eastAsia="en-US"/>
        </w:rPr>
        <w:t xml:space="preserve"> </w:t>
      </w:r>
      <w:r w:rsidRPr="00371EB4">
        <w:rPr>
          <w:rFonts w:eastAsiaTheme="minorHAnsi"/>
          <w:sz w:val="26"/>
          <w:szCs w:val="26"/>
          <w:lang w:val="kk-KZ" w:eastAsia="en-US"/>
        </w:rPr>
        <w:t>аймағы (zone pellucid) деп аталатын биологиялық тұрғыдан мықты, қабықты</w:t>
      </w:r>
      <w:r w:rsidRPr="00371EB4">
        <w:rPr>
          <w:rFonts w:eastAsiaTheme="minorHAnsi"/>
          <w:sz w:val="26"/>
          <w:szCs w:val="26"/>
          <w:lang w:val="kk-KZ" w:eastAsia="en-US"/>
        </w:rPr>
        <w:t xml:space="preserve"> </w:t>
      </w:r>
      <w:r w:rsidRPr="00371EB4">
        <w:rPr>
          <w:rFonts w:eastAsiaTheme="minorHAnsi"/>
          <w:sz w:val="26"/>
          <w:szCs w:val="26"/>
          <w:lang w:val="kk-KZ" w:eastAsia="en-US"/>
        </w:rPr>
        <w:t>болып табылатын аналық жұмыртқасында дами береді. Осы ерекшеліктер</w:t>
      </w:r>
      <w:r w:rsidRPr="00371EB4">
        <w:rPr>
          <w:rFonts w:eastAsiaTheme="minorHAnsi"/>
          <w:sz w:val="26"/>
          <w:szCs w:val="26"/>
          <w:lang w:val="kk-KZ" w:eastAsia="en-US"/>
        </w:rPr>
        <w:t xml:space="preserve"> </w:t>
      </w:r>
      <w:r w:rsidRPr="00371EB4">
        <w:rPr>
          <w:rFonts w:eastAsiaTheme="minorHAnsi"/>
          <w:sz w:val="26"/>
          <w:szCs w:val="26"/>
          <w:lang w:val="kk-KZ" w:eastAsia="en-US"/>
        </w:rPr>
        <w:t xml:space="preserve">сүт қоректілер эмбриондармен </w:t>
      </w:r>
      <w:r w:rsidRPr="00371EB4">
        <w:rPr>
          <w:rFonts w:eastAsia="TimesNewRomanPS-ItalicMT"/>
          <w:i/>
          <w:iCs/>
          <w:sz w:val="26"/>
          <w:szCs w:val="26"/>
          <w:lang w:val="kk-KZ" w:eastAsia="en-US"/>
        </w:rPr>
        <w:t xml:space="preserve">in vitro </w:t>
      </w:r>
      <w:r w:rsidRPr="00371EB4">
        <w:rPr>
          <w:rFonts w:eastAsiaTheme="minorHAnsi"/>
          <w:sz w:val="26"/>
          <w:szCs w:val="26"/>
          <w:lang w:val="kk-KZ" w:eastAsia="en-US"/>
        </w:rPr>
        <w:t>жағдайында əртүрлі манипуляциялар</w:t>
      </w:r>
      <w:r w:rsidRPr="00371EB4">
        <w:rPr>
          <w:rFonts w:eastAsiaTheme="minorHAnsi"/>
          <w:sz w:val="26"/>
          <w:szCs w:val="26"/>
          <w:lang w:val="kk-KZ" w:eastAsia="en-US"/>
        </w:rPr>
        <w:t xml:space="preserve"> </w:t>
      </w:r>
      <w:r w:rsidRPr="00371EB4">
        <w:rPr>
          <w:rFonts w:eastAsiaTheme="minorHAnsi"/>
          <w:sz w:val="26"/>
          <w:szCs w:val="26"/>
          <w:lang w:val="kk-KZ" w:eastAsia="en-US"/>
        </w:rPr>
        <w:t>жасауға мүмкіндік береді.</w:t>
      </w:r>
    </w:p>
    <w:p w:rsidR="00E155A4" w:rsidRPr="00371EB4" w:rsidRDefault="00E155A4" w:rsidP="004D0FC8">
      <w:pPr>
        <w:autoSpaceDE w:val="0"/>
        <w:autoSpaceDN w:val="0"/>
        <w:adjustRightInd w:val="0"/>
        <w:ind w:firstLine="426"/>
        <w:jc w:val="both"/>
        <w:rPr>
          <w:rFonts w:eastAsiaTheme="minorHAnsi"/>
          <w:sz w:val="26"/>
          <w:szCs w:val="26"/>
          <w:lang w:val="kk-KZ" w:eastAsia="en-US"/>
        </w:rPr>
      </w:pPr>
      <w:r w:rsidRPr="00371EB4">
        <w:rPr>
          <w:rFonts w:eastAsiaTheme="minorHAnsi"/>
          <w:b/>
          <w:sz w:val="26"/>
          <w:szCs w:val="26"/>
          <w:lang w:val="kk-KZ" w:eastAsia="en-US"/>
        </w:rPr>
        <w:t xml:space="preserve">3. </w:t>
      </w:r>
      <w:r w:rsidRPr="00371EB4">
        <w:rPr>
          <w:rFonts w:eastAsia="TimesNewRomanPS-ItalicMT"/>
          <w:b/>
          <w:i/>
          <w:iCs/>
          <w:sz w:val="26"/>
          <w:szCs w:val="26"/>
          <w:lang w:val="kk-KZ" w:eastAsia="en-US"/>
        </w:rPr>
        <w:t>Жалғыз төлді малдарда бір аналық жұмыртқасынан дамитын</w:t>
      </w:r>
      <w:r w:rsidR="004D0FC8" w:rsidRPr="00371EB4">
        <w:rPr>
          <w:rFonts w:eastAsia="TimesNewRomanPS-ItalicMT"/>
          <w:b/>
          <w:i/>
          <w:iCs/>
          <w:sz w:val="26"/>
          <w:szCs w:val="26"/>
          <w:lang w:val="kk-KZ" w:eastAsia="en-US"/>
        </w:rPr>
        <w:t xml:space="preserve"> </w:t>
      </w:r>
      <w:r w:rsidRPr="00371EB4">
        <w:rPr>
          <w:rFonts w:eastAsia="TimesNewRomanPS-ItalicMT"/>
          <w:b/>
          <w:i/>
          <w:iCs/>
          <w:sz w:val="26"/>
          <w:szCs w:val="26"/>
          <w:lang w:val="kk-KZ" w:eastAsia="en-US"/>
        </w:rPr>
        <w:t>егіздердің туылуы</w:t>
      </w:r>
      <w:r w:rsidRPr="00371EB4">
        <w:rPr>
          <w:rFonts w:eastAsia="TimesNewRomanPS-ItalicMT"/>
          <w:i/>
          <w:iCs/>
          <w:sz w:val="26"/>
          <w:szCs w:val="26"/>
          <w:lang w:val="kk-KZ" w:eastAsia="en-US"/>
        </w:rPr>
        <w:t xml:space="preserve">. </w:t>
      </w:r>
      <w:r w:rsidRPr="00371EB4">
        <w:rPr>
          <w:rFonts w:eastAsiaTheme="minorHAnsi"/>
          <w:sz w:val="26"/>
          <w:szCs w:val="26"/>
          <w:lang w:val="kk-KZ" w:eastAsia="en-US"/>
        </w:rPr>
        <w:t>Бір аналық жұмыртқ</w:t>
      </w:r>
      <w:r w:rsidR="004D0FC8" w:rsidRPr="00371EB4">
        <w:rPr>
          <w:rFonts w:eastAsiaTheme="minorHAnsi"/>
          <w:sz w:val="26"/>
          <w:szCs w:val="26"/>
          <w:lang w:val="kk-KZ" w:eastAsia="en-US"/>
        </w:rPr>
        <w:t>асынан дамыған егіздер (үшем не</w:t>
      </w:r>
      <w:r w:rsidRPr="00371EB4">
        <w:rPr>
          <w:rFonts w:eastAsiaTheme="minorHAnsi"/>
          <w:sz w:val="26"/>
          <w:szCs w:val="26"/>
          <w:lang w:val="kk-KZ" w:eastAsia="en-US"/>
        </w:rPr>
        <w:t>месе одан да көптері сирек кездеседі) – имплантацияға дейінгі жыныс</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мүшесінде бос күйде болған кезіндегі пеллюцид аймағының (</w:t>
      </w:r>
      <w:r w:rsidRPr="00371EB4">
        <w:rPr>
          <w:rFonts w:eastAsia="TimesNewRomanPS-ItalicMT"/>
          <w:i/>
          <w:iCs/>
          <w:sz w:val="26"/>
          <w:szCs w:val="26"/>
          <w:lang w:val="kk-KZ" w:eastAsia="en-US"/>
        </w:rPr>
        <w:t>zone pellucid</w:t>
      </w:r>
      <w:r w:rsidRPr="00371EB4">
        <w:rPr>
          <w:rFonts w:eastAsiaTheme="minorHAnsi"/>
          <w:sz w:val="26"/>
          <w:szCs w:val="26"/>
          <w:lang w:val="kk-KZ" w:eastAsia="en-US"/>
        </w:rPr>
        <w:t>)</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бұзылуы себебінен, эмбрионның бөлінуі жүзеге асып, ажыраған бөліктер</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 xml:space="preserve">жеке-жеке дамуы нəтижесінде пайда болады. </w:t>
      </w:r>
      <w:r w:rsidR="004D0FC8" w:rsidRPr="00371EB4">
        <w:rPr>
          <w:rFonts w:eastAsiaTheme="minorHAnsi"/>
          <w:sz w:val="26"/>
          <w:szCs w:val="26"/>
          <w:lang w:val="kk-KZ" w:eastAsia="en-US"/>
        </w:rPr>
        <w:t>Мұндай егіздердің баста</w:t>
      </w:r>
      <w:r w:rsidRPr="00371EB4">
        <w:rPr>
          <w:rFonts w:eastAsiaTheme="minorHAnsi"/>
          <w:sz w:val="26"/>
          <w:szCs w:val="26"/>
          <w:lang w:val="kk-KZ" w:eastAsia="en-US"/>
        </w:rPr>
        <w:t>масы бір болғандықтан (ұрықтанған бір аналық жасуша), егіздер түр-түсі</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 xml:space="preserve">жəне барлық генетикалық, биохимиялық көрсеткіштері бойынша бір-біріне айнымай ұқсайды. Осындай ерекшеліктің арқасында асыл </w:t>
      </w:r>
      <w:r w:rsidRPr="00371EB4">
        <w:rPr>
          <w:rFonts w:eastAsiaTheme="minorHAnsi"/>
          <w:sz w:val="26"/>
          <w:szCs w:val="26"/>
          <w:lang w:val="kk-KZ" w:eastAsia="en-US"/>
        </w:rPr>
        <w:lastRenderedPageBreak/>
        <w:t>тұқымды</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мал шаруашылығында өте маңызды көп жасушалы ағзалар деңгейіндегі</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биологиялық көшірмелерді (биокопия) алу мүмкін болды.</w:t>
      </w:r>
    </w:p>
    <w:p w:rsidR="00E155A4" w:rsidRPr="00371EB4" w:rsidRDefault="00E155A4" w:rsidP="004D0FC8">
      <w:pPr>
        <w:autoSpaceDE w:val="0"/>
        <w:autoSpaceDN w:val="0"/>
        <w:adjustRightInd w:val="0"/>
        <w:ind w:firstLine="426"/>
        <w:jc w:val="both"/>
        <w:rPr>
          <w:rFonts w:eastAsiaTheme="minorHAnsi"/>
          <w:sz w:val="26"/>
          <w:szCs w:val="26"/>
          <w:lang w:val="kk-KZ" w:eastAsia="en-US"/>
        </w:rPr>
      </w:pPr>
      <w:r w:rsidRPr="00371EB4">
        <w:rPr>
          <w:rFonts w:eastAsiaTheme="minorHAnsi"/>
          <w:b/>
          <w:sz w:val="26"/>
          <w:szCs w:val="26"/>
          <w:lang w:val="kk-KZ" w:eastAsia="en-US"/>
        </w:rPr>
        <w:t xml:space="preserve">4. </w:t>
      </w:r>
      <w:r w:rsidRPr="00371EB4">
        <w:rPr>
          <w:rFonts w:eastAsia="TimesNewRomanPS-ItalicMT"/>
          <w:b/>
          <w:i/>
          <w:iCs/>
          <w:sz w:val="26"/>
          <w:szCs w:val="26"/>
          <w:lang w:val="kk-KZ" w:eastAsia="en-US"/>
        </w:rPr>
        <w:t>Мал шаруашылығында асыл тұқымды топ (ядро) құру мен</w:t>
      </w:r>
      <w:r w:rsidR="004D0FC8" w:rsidRPr="00371EB4">
        <w:rPr>
          <w:rFonts w:eastAsia="TimesNewRomanPS-ItalicMT"/>
          <w:b/>
          <w:i/>
          <w:iCs/>
          <w:sz w:val="26"/>
          <w:szCs w:val="26"/>
          <w:lang w:val="kk-KZ" w:eastAsia="en-US"/>
        </w:rPr>
        <w:t xml:space="preserve"> </w:t>
      </w:r>
      <w:r w:rsidRPr="00371EB4">
        <w:rPr>
          <w:rFonts w:eastAsia="TimesNewRomanPS-ItalicMT"/>
          <w:b/>
          <w:i/>
          <w:iCs/>
          <w:sz w:val="26"/>
          <w:szCs w:val="26"/>
          <w:lang w:val="kk-KZ" w:eastAsia="en-US"/>
        </w:rPr>
        <w:t>жетілдіру</w:t>
      </w:r>
      <w:r w:rsidRPr="00371EB4">
        <w:rPr>
          <w:rFonts w:eastAsia="TimesNewRomanPS-ItalicMT"/>
          <w:i/>
          <w:iCs/>
          <w:sz w:val="26"/>
          <w:szCs w:val="26"/>
          <w:lang w:val="kk-KZ" w:eastAsia="en-US"/>
        </w:rPr>
        <w:t xml:space="preserve">. </w:t>
      </w:r>
      <w:r w:rsidRPr="00371EB4">
        <w:rPr>
          <w:rFonts w:eastAsiaTheme="minorHAnsi"/>
          <w:sz w:val="26"/>
          <w:szCs w:val="26"/>
          <w:lang w:val="kk-KZ" w:eastAsia="en-US"/>
        </w:rPr>
        <w:t>Мал шаруашылығында асыл тұқымды мал тобы мен тұқымы</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жақсартылуы қажет топтарға бөлінетіні белгілі. Асыл тұқымды малға жату</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үшін ол малдардың дені сау, көбею қабілеттіліктері мен өнімділіктері жақсы,</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құнды генотипті жəне ұрпақ сапасы бойынша бағаланған болуы шарт.</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Биотехнологиялық зерттеулерде бұларға ұрғашы донорлар мен жақсартушы</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аталықтарды жатқызады. Асыл тұқымды мал шруашылығындағы көбею</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үдерістерінде қолданылатын терминология бойынша д</w:t>
      </w:r>
      <w:r w:rsidRPr="00371EB4">
        <w:rPr>
          <w:rFonts w:eastAsia="TimesNewRomanPS-ItalicMT"/>
          <w:i/>
          <w:iCs/>
          <w:sz w:val="26"/>
          <w:szCs w:val="26"/>
          <w:lang w:val="kk-KZ" w:eastAsia="en-US"/>
        </w:rPr>
        <w:t xml:space="preserve">онор дегеніміз </w:t>
      </w:r>
      <w:r w:rsidRPr="00371EB4">
        <w:rPr>
          <w:rFonts w:eastAsiaTheme="minorHAnsi"/>
          <w:sz w:val="26"/>
          <w:szCs w:val="26"/>
          <w:lang w:val="kk-KZ" w:eastAsia="en-US"/>
        </w:rPr>
        <w:t>–</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генетикалық тұрғыдан бағалы ооциттер мен эмбриондар алынатын ұрғашы</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 xml:space="preserve">дара болса, </w:t>
      </w:r>
      <w:r w:rsidRPr="00371EB4">
        <w:rPr>
          <w:rFonts w:eastAsia="TimesNewRomanPS-ItalicMT"/>
          <w:i/>
          <w:iCs/>
          <w:sz w:val="26"/>
          <w:szCs w:val="26"/>
          <w:lang w:val="kk-KZ" w:eastAsia="en-US"/>
        </w:rPr>
        <w:t xml:space="preserve">жақсартушы аталық </w:t>
      </w:r>
      <w:r w:rsidRPr="00371EB4">
        <w:rPr>
          <w:rFonts w:eastAsiaTheme="minorHAnsi"/>
          <w:sz w:val="26"/>
          <w:szCs w:val="26"/>
          <w:lang w:val="kk-KZ" w:eastAsia="en-US"/>
        </w:rPr>
        <w:t>– ұрғашы донорды ұрықтандыруға</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арналған құндылығы жоғары еркек мал. С</w:t>
      </w:r>
      <w:r w:rsidR="004D0FC8" w:rsidRPr="00371EB4">
        <w:rPr>
          <w:rFonts w:eastAsiaTheme="minorHAnsi"/>
          <w:sz w:val="26"/>
          <w:szCs w:val="26"/>
          <w:lang w:val="kk-KZ" w:eastAsia="en-US"/>
        </w:rPr>
        <w:t xml:space="preserve">ондықтан, жоғарыда аталған асыл </w:t>
      </w:r>
      <w:r w:rsidRPr="00371EB4">
        <w:rPr>
          <w:rFonts w:eastAsiaTheme="minorHAnsi"/>
          <w:sz w:val="26"/>
          <w:szCs w:val="26"/>
          <w:lang w:val="kk-KZ" w:eastAsia="en-US"/>
        </w:rPr>
        <w:t>тұқымды мал тобының (плем. ядро) санын көбейту мақсатында донорлар мен</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жақсартушы аталықтар белсенді түрде қолданылады.</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 xml:space="preserve">Тұқымы жақсартылуы қажет мал </w:t>
      </w:r>
      <w:r w:rsidR="004D0FC8" w:rsidRPr="00371EB4">
        <w:rPr>
          <w:rFonts w:eastAsiaTheme="minorHAnsi"/>
          <w:sz w:val="26"/>
          <w:szCs w:val="26"/>
          <w:lang w:val="kk-KZ" w:eastAsia="en-US"/>
        </w:rPr>
        <w:t xml:space="preserve">тобы генотипі бойынша құндылығы </w:t>
      </w:r>
      <w:r w:rsidRPr="00371EB4">
        <w:rPr>
          <w:rFonts w:eastAsiaTheme="minorHAnsi"/>
          <w:sz w:val="26"/>
          <w:szCs w:val="26"/>
          <w:lang w:val="kk-KZ" w:eastAsia="en-US"/>
        </w:rPr>
        <w:t>төмендеу болғанымен, физиологиялық жағынан дені сау жəне көбею</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қабілеттіліктері де жақсы болуы қажет. Бұл топқа реципиенттер жатқызылады.</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 xml:space="preserve">Осы тұрғыдан алғанда </w:t>
      </w:r>
      <w:r w:rsidRPr="00371EB4">
        <w:rPr>
          <w:rFonts w:eastAsia="TimesNewRomanPS-ItalicMT"/>
          <w:i/>
          <w:iCs/>
          <w:sz w:val="26"/>
          <w:szCs w:val="26"/>
          <w:lang w:val="kk-KZ" w:eastAsia="en-US"/>
        </w:rPr>
        <w:t xml:space="preserve">реципиент дегеніміз </w:t>
      </w:r>
      <w:r w:rsidRPr="00371EB4">
        <w:rPr>
          <w:rFonts w:eastAsiaTheme="minorHAnsi"/>
          <w:sz w:val="26"/>
          <w:szCs w:val="26"/>
          <w:lang w:val="kk-KZ" w:eastAsia="en-US"/>
        </w:rPr>
        <w:t>– құнды мал ұрпағын өз ағзасында</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(жатырында) өсіруге арналған, генетикалық жағынан бөгде (жат) аналық.</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Жалпы алғанда, ауыл шаруашылық малдарының биотехнологиялық</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мүмкіндіктері сүт қоректілердің осындай биологиялық ерекшеліктеріне</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байланысты қалыптасады. Түрге тиесілі биологиялық ерекшеліктері тұқым</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қуалаушылық арқылы берілетіні белгілі. Сондықтан, биотехнологиялық</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мақсатта пайдалану үшін генетикалық мүмкіндіктердің анықталуы –</w:t>
      </w:r>
      <w:r w:rsidR="004D0FC8" w:rsidRPr="00371EB4">
        <w:rPr>
          <w:rFonts w:eastAsiaTheme="minorHAnsi"/>
          <w:sz w:val="26"/>
          <w:szCs w:val="26"/>
          <w:lang w:val="kk-KZ" w:eastAsia="en-US"/>
        </w:rPr>
        <w:t xml:space="preserve"> </w:t>
      </w:r>
      <w:r w:rsidRPr="00371EB4">
        <w:rPr>
          <w:rFonts w:eastAsia="TimesNewRomanPS-ItalicMT"/>
          <w:i/>
          <w:iCs/>
          <w:sz w:val="26"/>
          <w:szCs w:val="26"/>
          <w:lang w:val="kk-KZ" w:eastAsia="en-US"/>
        </w:rPr>
        <w:t xml:space="preserve">биотехнологиялық қор </w:t>
      </w:r>
      <w:r w:rsidRPr="00371EB4">
        <w:rPr>
          <w:rFonts w:eastAsiaTheme="minorHAnsi"/>
          <w:sz w:val="26"/>
          <w:szCs w:val="26"/>
          <w:lang w:val="kk-KZ" w:eastAsia="en-US"/>
        </w:rPr>
        <w:t>(ресурс) деп аталады.</w:t>
      </w:r>
    </w:p>
    <w:p w:rsidR="00E155A4" w:rsidRPr="00371EB4" w:rsidRDefault="00E155A4" w:rsidP="004D0FC8">
      <w:pPr>
        <w:autoSpaceDE w:val="0"/>
        <w:autoSpaceDN w:val="0"/>
        <w:adjustRightInd w:val="0"/>
        <w:ind w:firstLine="426"/>
        <w:jc w:val="both"/>
        <w:rPr>
          <w:rFonts w:eastAsiaTheme="minorHAnsi"/>
          <w:sz w:val="26"/>
          <w:szCs w:val="26"/>
          <w:lang w:val="kk-KZ" w:eastAsia="en-US"/>
        </w:rPr>
      </w:pPr>
      <w:r w:rsidRPr="00371EB4">
        <w:rPr>
          <w:rFonts w:eastAsiaTheme="minorHAnsi"/>
          <w:sz w:val="26"/>
          <w:szCs w:val="26"/>
          <w:lang w:val="kk-KZ" w:eastAsia="en-US"/>
        </w:rPr>
        <w:t>Жоғарыда айтылғандарды қортынд</w:t>
      </w:r>
      <w:r w:rsidR="004D0FC8" w:rsidRPr="00371EB4">
        <w:rPr>
          <w:rFonts w:eastAsiaTheme="minorHAnsi"/>
          <w:sz w:val="26"/>
          <w:szCs w:val="26"/>
          <w:lang w:val="kk-KZ" w:eastAsia="en-US"/>
        </w:rPr>
        <w:t>ылай келе, қолданылуына байланы</w:t>
      </w:r>
      <w:r w:rsidRPr="00371EB4">
        <w:rPr>
          <w:rFonts w:eastAsiaTheme="minorHAnsi"/>
          <w:sz w:val="26"/>
          <w:szCs w:val="26"/>
          <w:lang w:val="kk-KZ" w:eastAsia="en-US"/>
        </w:rPr>
        <w:t>сты биотехнологиялық қорды шартты түрде үш класқа бөлуге болады:</w:t>
      </w:r>
    </w:p>
    <w:p w:rsidR="00E155A4" w:rsidRPr="00371EB4" w:rsidRDefault="00E155A4" w:rsidP="004D0FC8">
      <w:pPr>
        <w:autoSpaceDE w:val="0"/>
        <w:autoSpaceDN w:val="0"/>
        <w:adjustRightInd w:val="0"/>
        <w:ind w:firstLine="426"/>
        <w:jc w:val="both"/>
        <w:rPr>
          <w:rFonts w:eastAsiaTheme="minorHAnsi"/>
          <w:sz w:val="26"/>
          <w:szCs w:val="26"/>
          <w:lang w:val="kk-KZ" w:eastAsia="en-US"/>
        </w:rPr>
      </w:pPr>
      <w:r w:rsidRPr="00371EB4">
        <w:rPr>
          <w:rFonts w:eastAsiaTheme="minorHAnsi"/>
          <w:sz w:val="26"/>
          <w:szCs w:val="26"/>
          <w:lang w:val="kk-KZ" w:eastAsia="en-US"/>
        </w:rPr>
        <w:t>1. Молекулалық қор – гендердің құрылымы мен қасиеттері арқылы</w:t>
      </w:r>
      <w:r w:rsidR="004D0FC8" w:rsidRPr="00371EB4">
        <w:rPr>
          <w:rFonts w:eastAsiaTheme="minorHAnsi"/>
          <w:sz w:val="26"/>
          <w:szCs w:val="26"/>
          <w:lang w:val="kk-KZ" w:eastAsia="en-US"/>
        </w:rPr>
        <w:t xml:space="preserve"> </w:t>
      </w:r>
      <w:r w:rsidRPr="00371EB4">
        <w:rPr>
          <w:rFonts w:eastAsiaTheme="minorHAnsi"/>
          <w:sz w:val="26"/>
          <w:szCs w:val="26"/>
          <w:lang w:val="kk-KZ" w:eastAsia="en-US"/>
        </w:rPr>
        <w:t>көрінеді.</w:t>
      </w:r>
    </w:p>
    <w:p w:rsidR="00E155A4" w:rsidRPr="00371EB4" w:rsidRDefault="00E155A4" w:rsidP="00700098">
      <w:pPr>
        <w:autoSpaceDE w:val="0"/>
        <w:autoSpaceDN w:val="0"/>
        <w:adjustRightInd w:val="0"/>
        <w:ind w:firstLine="426"/>
        <w:jc w:val="both"/>
        <w:rPr>
          <w:sz w:val="26"/>
          <w:szCs w:val="26"/>
          <w:lang w:val="kk-KZ"/>
        </w:rPr>
      </w:pPr>
      <w:r w:rsidRPr="00371EB4">
        <w:rPr>
          <w:rFonts w:eastAsiaTheme="minorHAnsi"/>
          <w:sz w:val="26"/>
          <w:szCs w:val="26"/>
          <w:lang w:val="kk-KZ" w:eastAsia="en-US"/>
        </w:rPr>
        <w:t xml:space="preserve">2. Физиологиялық қор – гаметалар </w:t>
      </w:r>
      <w:r w:rsidR="004D0FC8" w:rsidRPr="00371EB4">
        <w:rPr>
          <w:rFonts w:eastAsiaTheme="minorHAnsi"/>
          <w:sz w:val="26"/>
          <w:szCs w:val="26"/>
          <w:lang w:val="kk-KZ" w:eastAsia="en-US"/>
        </w:rPr>
        <w:t>банкі, имплантация алдындағы эм</w:t>
      </w:r>
      <w:r w:rsidRPr="00371EB4">
        <w:rPr>
          <w:rFonts w:eastAsiaTheme="minorHAnsi"/>
          <w:sz w:val="26"/>
          <w:szCs w:val="26"/>
          <w:lang w:val="kk-KZ" w:eastAsia="en-US"/>
        </w:rPr>
        <w:t>бриондар дамуы (тотипотенттілік) арқылы байқалады.</w:t>
      </w:r>
      <w:r w:rsidRPr="00371EB4">
        <w:rPr>
          <w:b/>
          <w:sz w:val="26"/>
          <w:szCs w:val="26"/>
          <w:lang w:val="kk-KZ"/>
        </w:rPr>
        <w:t xml:space="preserve"> </w:t>
      </w:r>
    </w:p>
    <w:p w:rsidR="004D0FC8" w:rsidRPr="00371EB4" w:rsidRDefault="004D0FC8" w:rsidP="004D0FC8">
      <w:pPr>
        <w:autoSpaceDE w:val="0"/>
        <w:autoSpaceDN w:val="0"/>
        <w:adjustRightInd w:val="0"/>
        <w:ind w:firstLine="426"/>
        <w:jc w:val="both"/>
        <w:rPr>
          <w:rFonts w:eastAsiaTheme="minorHAnsi"/>
          <w:b/>
          <w:bCs/>
          <w:sz w:val="26"/>
          <w:szCs w:val="26"/>
          <w:lang w:val="kk-KZ" w:eastAsia="en-US"/>
        </w:rPr>
      </w:pPr>
      <w:r w:rsidRPr="00371EB4">
        <w:rPr>
          <w:rFonts w:eastAsiaTheme="minorHAnsi"/>
          <w:b/>
          <w:bCs/>
          <w:sz w:val="26"/>
          <w:szCs w:val="26"/>
          <w:lang w:val="kk-KZ" w:eastAsia="en-US"/>
        </w:rPr>
        <w:t xml:space="preserve">2. </w:t>
      </w:r>
      <w:r w:rsidRPr="00371EB4">
        <w:rPr>
          <w:rFonts w:eastAsiaTheme="minorHAnsi"/>
          <w:b/>
          <w:bCs/>
          <w:sz w:val="26"/>
          <w:szCs w:val="26"/>
          <w:lang w:val="kk-KZ" w:eastAsia="en-US"/>
        </w:rPr>
        <w:t>Көбею биотехнологиясы</w:t>
      </w:r>
    </w:p>
    <w:p w:rsidR="004D0FC8" w:rsidRPr="00371EB4" w:rsidRDefault="004D0FC8" w:rsidP="004D0FC8">
      <w:pPr>
        <w:autoSpaceDE w:val="0"/>
        <w:autoSpaceDN w:val="0"/>
        <w:adjustRightInd w:val="0"/>
        <w:ind w:firstLine="426"/>
        <w:jc w:val="both"/>
        <w:rPr>
          <w:rFonts w:eastAsiaTheme="minorHAnsi"/>
          <w:sz w:val="26"/>
          <w:szCs w:val="26"/>
          <w:lang w:val="kk-KZ" w:eastAsia="en-US"/>
        </w:rPr>
      </w:pPr>
      <w:r w:rsidRPr="00371EB4">
        <w:rPr>
          <w:rFonts w:eastAsia="TimesNewRomanPS-ItalicMT"/>
          <w:i/>
          <w:iCs/>
          <w:sz w:val="26"/>
          <w:szCs w:val="26"/>
          <w:lang w:val="kk-KZ" w:eastAsia="en-US"/>
        </w:rPr>
        <w:t xml:space="preserve">Көбею биотехнологиясы </w:t>
      </w:r>
      <w:r w:rsidRPr="00371EB4">
        <w:rPr>
          <w:rFonts w:eastAsiaTheme="minorHAnsi"/>
          <w:sz w:val="26"/>
          <w:szCs w:val="26"/>
          <w:lang w:val="kk-KZ" w:eastAsia="en-US"/>
        </w:rPr>
        <w:t>деп – генетикалық мүмкіндіктері зор малдарды</w:t>
      </w:r>
      <w:r w:rsidRPr="00371EB4">
        <w:rPr>
          <w:rFonts w:eastAsiaTheme="minorHAnsi"/>
          <w:sz w:val="26"/>
          <w:szCs w:val="26"/>
          <w:lang w:val="kk-KZ" w:eastAsia="en-US"/>
        </w:rPr>
        <w:t xml:space="preserve"> </w:t>
      </w:r>
      <w:r w:rsidRPr="00371EB4">
        <w:rPr>
          <w:rFonts w:eastAsiaTheme="minorHAnsi"/>
          <w:sz w:val="26"/>
          <w:szCs w:val="26"/>
          <w:lang w:val="kk-KZ" w:eastAsia="en-US"/>
        </w:rPr>
        <w:t>көптеп алу мақсатында асыл тұқымды малдардың репродуктивті қорларын</w:t>
      </w:r>
      <w:r w:rsidRPr="00371EB4">
        <w:rPr>
          <w:rFonts w:eastAsiaTheme="minorHAnsi"/>
          <w:sz w:val="26"/>
          <w:szCs w:val="26"/>
          <w:lang w:val="kk-KZ" w:eastAsia="en-US"/>
        </w:rPr>
        <w:t xml:space="preserve"> </w:t>
      </w:r>
      <w:r w:rsidRPr="00371EB4">
        <w:rPr>
          <w:rFonts w:eastAsiaTheme="minorHAnsi"/>
          <w:sz w:val="26"/>
          <w:szCs w:val="26"/>
          <w:lang w:val="kk-KZ" w:eastAsia="en-US"/>
        </w:rPr>
        <w:t>(ресурстарын) ұтымды пайдалану əдістері айтылады.</w:t>
      </w:r>
    </w:p>
    <w:p w:rsidR="004D0FC8" w:rsidRPr="00371EB4" w:rsidRDefault="004D0FC8" w:rsidP="004D0FC8">
      <w:pPr>
        <w:autoSpaceDE w:val="0"/>
        <w:autoSpaceDN w:val="0"/>
        <w:adjustRightInd w:val="0"/>
        <w:ind w:firstLine="426"/>
        <w:jc w:val="both"/>
        <w:rPr>
          <w:rFonts w:eastAsiaTheme="minorHAnsi"/>
          <w:sz w:val="26"/>
          <w:szCs w:val="26"/>
          <w:lang w:val="kk-KZ" w:eastAsia="en-US"/>
        </w:rPr>
      </w:pPr>
      <w:r w:rsidRPr="00371EB4">
        <w:rPr>
          <w:rFonts w:eastAsiaTheme="minorHAnsi"/>
          <w:sz w:val="26"/>
          <w:szCs w:val="26"/>
          <w:lang w:val="kk-KZ" w:eastAsia="en-US"/>
        </w:rPr>
        <w:t>Көбею биотехнологиясы мал шаруашылығында өз төлінен көбеюін</w:t>
      </w:r>
      <w:r w:rsidRPr="00371EB4">
        <w:rPr>
          <w:rFonts w:eastAsiaTheme="minorHAnsi"/>
          <w:sz w:val="26"/>
          <w:szCs w:val="26"/>
          <w:lang w:val="kk-KZ" w:eastAsia="en-US"/>
        </w:rPr>
        <w:t xml:space="preserve"> </w:t>
      </w:r>
      <w:r w:rsidRPr="00371EB4">
        <w:rPr>
          <w:rFonts w:eastAsiaTheme="minorHAnsi"/>
          <w:sz w:val="26"/>
          <w:szCs w:val="26"/>
          <w:lang w:val="kk-KZ" w:eastAsia="en-US"/>
        </w:rPr>
        <w:t>қамтамасыз етіп, асылдандыру жұмыстарының тиімділігін арттыруға</w:t>
      </w:r>
      <w:r w:rsidRPr="00371EB4">
        <w:rPr>
          <w:rFonts w:eastAsiaTheme="minorHAnsi"/>
          <w:sz w:val="26"/>
          <w:szCs w:val="26"/>
          <w:lang w:val="kk-KZ" w:eastAsia="en-US"/>
        </w:rPr>
        <w:t xml:space="preserve"> </w:t>
      </w:r>
      <w:r w:rsidRPr="00371EB4">
        <w:rPr>
          <w:rFonts w:eastAsiaTheme="minorHAnsi"/>
          <w:sz w:val="26"/>
          <w:szCs w:val="26"/>
          <w:lang w:val="kk-KZ" w:eastAsia="en-US"/>
        </w:rPr>
        <w:t>мүмкіндік береді. Көбею биотехнологиясы əдістерін қолдана отырып біздер</w:t>
      </w:r>
      <w:r w:rsidRPr="00371EB4">
        <w:rPr>
          <w:rFonts w:eastAsiaTheme="minorHAnsi"/>
          <w:sz w:val="26"/>
          <w:szCs w:val="26"/>
          <w:lang w:val="kk-KZ" w:eastAsia="en-US"/>
        </w:rPr>
        <w:t xml:space="preserve"> </w:t>
      </w:r>
      <w:r w:rsidRPr="00371EB4">
        <w:rPr>
          <w:rFonts w:eastAsiaTheme="minorHAnsi"/>
          <w:sz w:val="26"/>
          <w:szCs w:val="26"/>
          <w:lang w:val="kk-KZ" w:eastAsia="en-US"/>
        </w:rPr>
        <w:t>популяция құрамына əсер ете аламыз.</w:t>
      </w:r>
    </w:p>
    <w:p w:rsidR="00E155A4" w:rsidRPr="00371EB4" w:rsidRDefault="004D0FC8" w:rsidP="004D0FC8">
      <w:pPr>
        <w:autoSpaceDE w:val="0"/>
        <w:autoSpaceDN w:val="0"/>
        <w:adjustRightInd w:val="0"/>
        <w:jc w:val="both"/>
        <w:rPr>
          <w:sz w:val="26"/>
          <w:szCs w:val="26"/>
          <w:lang w:val="kk-KZ"/>
        </w:rPr>
      </w:pPr>
      <w:r w:rsidRPr="00371EB4">
        <w:rPr>
          <w:rFonts w:eastAsiaTheme="minorHAnsi"/>
          <w:sz w:val="26"/>
          <w:szCs w:val="26"/>
          <w:lang w:val="kk-KZ" w:eastAsia="en-US"/>
        </w:rPr>
        <w:t>Көбею биотехнологиясының зерттеу аясы ретінде малдардың көбею</w:t>
      </w:r>
      <w:r w:rsidRPr="00371EB4">
        <w:rPr>
          <w:rFonts w:eastAsiaTheme="minorHAnsi"/>
          <w:sz w:val="26"/>
          <w:szCs w:val="26"/>
          <w:lang w:val="kk-KZ" w:eastAsia="en-US"/>
        </w:rPr>
        <w:t xml:space="preserve"> </w:t>
      </w:r>
      <w:r w:rsidRPr="00371EB4">
        <w:rPr>
          <w:rFonts w:eastAsiaTheme="minorHAnsi"/>
          <w:sz w:val="26"/>
          <w:szCs w:val="26"/>
          <w:lang w:val="kk-KZ" w:eastAsia="en-US"/>
        </w:rPr>
        <w:t>қабілеттіліктері алынатын болса, зерттеу нысаны ретінде:</w:t>
      </w:r>
    </w:p>
    <w:p w:rsidR="004D0FC8" w:rsidRPr="00371EB4" w:rsidRDefault="004D0FC8" w:rsidP="004D0FC8">
      <w:pPr>
        <w:ind w:firstLine="708"/>
        <w:jc w:val="both"/>
        <w:rPr>
          <w:b/>
          <w:bCs/>
          <w:i/>
          <w:iCs/>
          <w:sz w:val="26"/>
          <w:szCs w:val="26"/>
          <w:lang w:val="kk-KZ"/>
        </w:rPr>
      </w:pPr>
      <w:r w:rsidRPr="00371EB4">
        <w:rPr>
          <w:b/>
          <w:bCs/>
          <w:i/>
          <w:iCs/>
          <w:sz w:val="26"/>
          <w:szCs w:val="26"/>
          <w:lang w:val="kk-KZ"/>
        </w:rPr>
        <w:t>2. Донор малды қолдан ұрықтандыру</w:t>
      </w:r>
    </w:p>
    <w:p w:rsidR="004D0FC8" w:rsidRPr="00371EB4" w:rsidRDefault="004D0FC8" w:rsidP="004D0FC8">
      <w:pPr>
        <w:ind w:firstLine="708"/>
        <w:jc w:val="both"/>
        <w:rPr>
          <w:sz w:val="26"/>
          <w:szCs w:val="26"/>
          <w:lang w:val="kk-KZ"/>
        </w:rPr>
      </w:pPr>
      <w:r w:rsidRPr="00371EB4">
        <w:rPr>
          <w:sz w:val="26"/>
          <w:szCs w:val="26"/>
          <w:lang w:val="kk-KZ"/>
        </w:rPr>
        <w:t xml:space="preserve">Мал шаруашылығында арнайы донорларды ұрықтандыру үшін екі əдіс қолданылады: </w:t>
      </w:r>
    </w:p>
    <w:p w:rsidR="004D0FC8" w:rsidRPr="00371EB4" w:rsidRDefault="004D0FC8" w:rsidP="004D0FC8">
      <w:pPr>
        <w:ind w:firstLine="708"/>
        <w:jc w:val="both"/>
        <w:rPr>
          <w:sz w:val="26"/>
          <w:szCs w:val="26"/>
          <w:lang w:val="kk-KZ"/>
        </w:rPr>
      </w:pPr>
      <w:r w:rsidRPr="00371EB4">
        <w:rPr>
          <w:sz w:val="26"/>
          <w:szCs w:val="26"/>
          <w:lang w:val="kk-KZ"/>
        </w:rPr>
        <w:t>1. Табиғи жолмен;</w:t>
      </w:r>
    </w:p>
    <w:p w:rsidR="004D0FC8" w:rsidRPr="00371EB4" w:rsidRDefault="004D0FC8" w:rsidP="004D0FC8">
      <w:pPr>
        <w:ind w:firstLine="708"/>
        <w:jc w:val="both"/>
        <w:rPr>
          <w:sz w:val="26"/>
          <w:szCs w:val="26"/>
          <w:lang w:val="kk-KZ"/>
        </w:rPr>
      </w:pPr>
      <w:r w:rsidRPr="00371EB4">
        <w:rPr>
          <w:sz w:val="26"/>
          <w:szCs w:val="26"/>
          <w:lang w:val="kk-KZ"/>
        </w:rPr>
        <w:t>2. Қолдан ұрықтандыру.</w:t>
      </w:r>
    </w:p>
    <w:p w:rsidR="004D0FC8" w:rsidRPr="00371EB4" w:rsidRDefault="004D0FC8" w:rsidP="004D0FC8">
      <w:pPr>
        <w:ind w:firstLine="708"/>
        <w:jc w:val="both"/>
        <w:rPr>
          <w:sz w:val="26"/>
          <w:szCs w:val="26"/>
          <w:lang w:val="kk-KZ"/>
        </w:rPr>
      </w:pPr>
      <w:r w:rsidRPr="00371EB4">
        <w:rPr>
          <w:sz w:val="26"/>
          <w:szCs w:val="26"/>
          <w:lang w:val="kk-KZ"/>
        </w:rPr>
        <w:t>Табиғи жолмен ұрықтандыруда – жұпатауға арналған малдар бөлектеліп алынып өз еріктерімен қашырылады (жыныстық қатынасқа түсіріледі). Қолдан ұрықтандыруда – аталық шауқатын донордың (аналықтың) жы-нс жолына (жатырына) арнайы құралдар арқылы ендіреді.</w:t>
      </w:r>
    </w:p>
    <w:p w:rsidR="004D0FC8" w:rsidRPr="00371EB4" w:rsidRDefault="004D0FC8" w:rsidP="00700098">
      <w:pPr>
        <w:autoSpaceDE w:val="0"/>
        <w:autoSpaceDN w:val="0"/>
        <w:adjustRightInd w:val="0"/>
        <w:jc w:val="both"/>
        <w:rPr>
          <w:rFonts w:eastAsiaTheme="minorHAnsi"/>
          <w:sz w:val="26"/>
          <w:szCs w:val="26"/>
          <w:lang w:val="kk-KZ" w:eastAsia="en-US"/>
        </w:rPr>
      </w:pPr>
      <w:r w:rsidRPr="00371EB4">
        <w:rPr>
          <w:sz w:val="26"/>
          <w:szCs w:val="26"/>
          <w:lang w:val="kk-KZ"/>
        </w:rPr>
        <w:t xml:space="preserve">Зертханалық хайуандар мен шағын денелі ауыл шаруашылық малдарының </w:t>
      </w:r>
      <w:r w:rsidR="00700098" w:rsidRPr="00371EB4">
        <w:rPr>
          <w:sz w:val="26"/>
          <w:szCs w:val="26"/>
          <w:lang w:val="kk-KZ"/>
        </w:rPr>
        <w:t xml:space="preserve">(қой, ешкі) </w:t>
      </w:r>
      <w:r w:rsidRPr="00371EB4">
        <w:rPr>
          <w:sz w:val="26"/>
          <w:szCs w:val="26"/>
          <w:lang w:val="kk-KZ"/>
        </w:rPr>
        <w:t xml:space="preserve">эмбриондарын тасымалдау жұмыстарында оларды табиғи жолмен ұрықтандырса, ірі денелі малдарды, мысалы сиырды қолдан ұрықтандырады </w:t>
      </w:r>
      <w:r w:rsidRPr="00371EB4">
        <w:rPr>
          <w:rFonts w:eastAsiaTheme="minorHAnsi"/>
          <w:sz w:val="26"/>
          <w:szCs w:val="26"/>
          <w:lang w:val="kk-KZ" w:eastAsia="en-US"/>
        </w:rPr>
        <w:t>Қолдан ұрықтандырудың қажеттілігі аталық шауқаттың құрамында</w:t>
      </w:r>
      <w:r w:rsidR="00700098" w:rsidRPr="00371EB4">
        <w:rPr>
          <w:rFonts w:eastAsiaTheme="minorHAnsi"/>
          <w:sz w:val="26"/>
          <w:szCs w:val="26"/>
          <w:lang w:val="kk-KZ" w:eastAsia="en-US"/>
        </w:rPr>
        <w:t xml:space="preserve"> </w:t>
      </w:r>
      <w:r w:rsidRPr="00371EB4">
        <w:rPr>
          <w:rFonts w:eastAsiaTheme="minorHAnsi"/>
          <w:sz w:val="26"/>
          <w:szCs w:val="26"/>
          <w:lang w:val="kk-KZ" w:eastAsia="en-US"/>
        </w:rPr>
        <w:t>сперматозоидтардың саны бір аналықты ұрықтандыруға қажетті мөлшерден</w:t>
      </w:r>
      <w:r w:rsidR="00700098" w:rsidRPr="00371EB4">
        <w:rPr>
          <w:rFonts w:eastAsiaTheme="minorHAnsi"/>
          <w:sz w:val="26"/>
          <w:szCs w:val="26"/>
          <w:lang w:val="kk-KZ" w:eastAsia="en-US"/>
        </w:rPr>
        <w:t xml:space="preserve"> </w:t>
      </w:r>
      <w:r w:rsidRPr="00371EB4">
        <w:rPr>
          <w:rFonts w:eastAsiaTheme="minorHAnsi"/>
          <w:sz w:val="26"/>
          <w:szCs w:val="26"/>
          <w:lang w:val="kk-KZ" w:eastAsia="en-US"/>
        </w:rPr>
        <w:t>анағұрлым көп болуынан туындайды. Ауыл шаруашылық малдарын қолдан</w:t>
      </w:r>
      <w:r w:rsidR="00700098" w:rsidRPr="00371EB4">
        <w:rPr>
          <w:rFonts w:eastAsiaTheme="minorHAnsi"/>
          <w:sz w:val="26"/>
          <w:szCs w:val="26"/>
          <w:lang w:val="kk-KZ" w:eastAsia="en-US"/>
        </w:rPr>
        <w:t xml:space="preserve"> </w:t>
      </w:r>
      <w:r w:rsidRPr="00371EB4">
        <w:rPr>
          <w:rFonts w:eastAsiaTheme="minorHAnsi"/>
          <w:sz w:val="26"/>
          <w:szCs w:val="26"/>
          <w:lang w:val="kk-KZ" w:eastAsia="en-US"/>
        </w:rPr>
        <w:t>ұрықтандыру келесі технологияларды қолдануды қажет етеді:</w:t>
      </w:r>
    </w:p>
    <w:p w:rsidR="004D0FC8" w:rsidRPr="00371EB4" w:rsidRDefault="004D0FC8" w:rsidP="00700098">
      <w:pPr>
        <w:autoSpaceDE w:val="0"/>
        <w:autoSpaceDN w:val="0"/>
        <w:adjustRightInd w:val="0"/>
        <w:ind w:left="426"/>
        <w:rPr>
          <w:rFonts w:eastAsiaTheme="minorHAnsi"/>
          <w:sz w:val="26"/>
          <w:szCs w:val="26"/>
          <w:lang w:val="kk-KZ" w:eastAsia="en-US"/>
        </w:rPr>
      </w:pPr>
      <w:r w:rsidRPr="00371EB4">
        <w:rPr>
          <w:rFonts w:eastAsiaTheme="minorHAnsi"/>
          <w:sz w:val="26"/>
          <w:szCs w:val="26"/>
          <w:lang w:val="kk-KZ" w:eastAsia="en-US"/>
        </w:rPr>
        <w:t>– ұрықты алу;</w:t>
      </w:r>
    </w:p>
    <w:p w:rsidR="004D0FC8" w:rsidRPr="00371EB4" w:rsidRDefault="004D0FC8" w:rsidP="00700098">
      <w:pPr>
        <w:autoSpaceDE w:val="0"/>
        <w:autoSpaceDN w:val="0"/>
        <w:adjustRightInd w:val="0"/>
        <w:ind w:left="426"/>
        <w:rPr>
          <w:rFonts w:eastAsiaTheme="minorHAnsi"/>
          <w:sz w:val="26"/>
          <w:szCs w:val="26"/>
          <w:lang w:val="kk-KZ" w:eastAsia="en-US"/>
        </w:rPr>
      </w:pPr>
      <w:r w:rsidRPr="00371EB4">
        <w:rPr>
          <w:rFonts w:eastAsiaTheme="minorHAnsi"/>
          <w:sz w:val="26"/>
          <w:szCs w:val="26"/>
          <w:lang w:val="kk-KZ" w:eastAsia="en-US"/>
        </w:rPr>
        <w:t>– ұрықты бағалау;</w:t>
      </w:r>
    </w:p>
    <w:p w:rsidR="004D0FC8" w:rsidRPr="00371EB4" w:rsidRDefault="004D0FC8" w:rsidP="00700098">
      <w:pPr>
        <w:autoSpaceDE w:val="0"/>
        <w:autoSpaceDN w:val="0"/>
        <w:adjustRightInd w:val="0"/>
        <w:ind w:left="426"/>
        <w:rPr>
          <w:rFonts w:eastAsiaTheme="minorHAnsi"/>
          <w:sz w:val="26"/>
          <w:szCs w:val="26"/>
          <w:lang w:val="kk-KZ" w:eastAsia="en-US"/>
        </w:rPr>
      </w:pPr>
      <w:r w:rsidRPr="00371EB4">
        <w:rPr>
          <w:rFonts w:eastAsiaTheme="minorHAnsi"/>
          <w:sz w:val="26"/>
          <w:szCs w:val="26"/>
          <w:lang w:val="kk-KZ" w:eastAsia="en-US"/>
        </w:rPr>
        <w:t>– ұрықты араластыру (сұйылту);</w:t>
      </w:r>
    </w:p>
    <w:p w:rsidR="004D0FC8" w:rsidRPr="00371EB4" w:rsidRDefault="004D0FC8" w:rsidP="00700098">
      <w:pPr>
        <w:autoSpaceDE w:val="0"/>
        <w:autoSpaceDN w:val="0"/>
        <w:adjustRightInd w:val="0"/>
        <w:ind w:left="426"/>
        <w:rPr>
          <w:rFonts w:eastAsiaTheme="minorHAnsi"/>
          <w:sz w:val="26"/>
          <w:szCs w:val="26"/>
          <w:lang w:eastAsia="en-US"/>
        </w:rPr>
      </w:pPr>
      <w:r w:rsidRPr="00371EB4">
        <w:rPr>
          <w:rFonts w:eastAsiaTheme="minorHAnsi"/>
          <w:sz w:val="26"/>
          <w:szCs w:val="26"/>
          <w:lang w:eastAsia="en-US"/>
        </w:rPr>
        <w:t>– ұрықты ағзадан тыс жерде сақтау;</w:t>
      </w:r>
    </w:p>
    <w:p w:rsidR="00E155A4" w:rsidRPr="00371EB4" w:rsidRDefault="004D0FC8" w:rsidP="00700098">
      <w:pPr>
        <w:ind w:left="426"/>
        <w:jc w:val="both"/>
        <w:rPr>
          <w:sz w:val="26"/>
          <w:szCs w:val="26"/>
          <w:lang w:val="kk-KZ"/>
        </w:rPr>
      </w:pPr>
      <w:r w:rsidRPr="00371EB4">
        <w:rPr>
          <w:rFonts w:eastAsiaTheme="minorHAnsi"/>
          <w:sz w:val="26"/>
          <w:szCs w:val="26"/>
          <w:lang w:eastAsia="en-US"/>
        </w:rPr>
        <w:lastRenderedPageBreak/>
        <w:t>– ұрықты қолдану.</w:t>
      </w:r>
    </w:p>
    <w:p w:rsidR="00E155A4" w:rsidRPr="00371EB4" w:rsidRDefault="00700098" w:rsidP="00AA3584">
      <w:pPr>
        <w:autoSpaceDE w:val="0"/>
        <w:autoSpaceDN w:val="0"/>
        <w:adjustRightInd w:val="0"/>
        <w:ind w:firstLine="426"/>
        <w:jc w:val="both"/>
        <w:rPr>
          <w:sz w:val="26"/>
          <w:szCs w:val="26"/>
          <w:lang w:val="kk-KZ"/>
        </w:rPr>
      </w:pPr>
      <w:r w:rsidRPr="00371EB4">
        <w:rPr>
          <w:rFonts w:eastAsiaTheme="minorHAnsi"/>
          <w:sz w:val="26"/>
          <w:szCs w:val="26"/>
          <w:lang w:val="kk-KZ" w:eastAsia="en-US"/>
        </w:rPr>
        <w:t>Аталықтардан ұрықты арнайы аспап – жасанды қынап (вагина) арқылы</w:t>
      </w:r>
      <w:r w:rsidRPr="00371EB4">
        <w:rPr>
          <w:rFonts w:eastAsiaTheme="minorHAnsi"/>
          <w:sz w:val="26"/>
          <w:szCs w:val="26"/>
          <w:lang w:val="kk-KZ" w:eastAsia="en-US"/>
        </w:rPr>
        <w:t xml:space="preserve"> </w:t>
      </w:r>
      <w:r w:rsidRPr="00371EB4">
        <w:rPr>
          <w:rFonts w:eastAsiaTheme="minorHAnsi"/>
          <w:sz w:val="26"/>
          <w:szCs w:val="26"/>
          <w:lang w:val="kk-KZ" w:eastAsia="en-US"/>
        </w:rPr>
        <w:t xml:space="preserve">алады. </w:t>
      </w:r>
      <w:r w:rsidRPr="00371EB4">
        <w:rPr>
          <w:rFonts w:eastAsiaTheme="minorHAnsi"/>
          <w:sz w:val="26"/>
          <w:szCs w:val="26"/>
          <w:lang w:eastAsia="en-US"/>
        </w:rPr>
        <w:t>Алынған шауқаттың сапалық құрамы мұқият тексеріледі. Шауқат</w:t>
      </w:r>
      <w:r w:rsidRPr="00371EB4">
        <w:rPr>
          <w:rFonts w:eastAsiaTheme="minorHAnsi"/>
          <w:sz w:val="26"/>
          <w:szCs w:val="26"/>
          <w:lang w:eastAsia="en-US"/>
        </w:rPr>
        <w:t xml:space="preserve"> </w:t>
      </w:r>
      <w:r w:rsidRPr="00371EB4">
        <w:rPr>
          <w:rFonts w:eastAsiaTheme="minorHAnsi"/>
          <w:sz w:val="26"/>
          <w:szCs w:val="26"/>
          <w:lang w:eastAsia="en-US"/>
        </w:rPr>
        <w:t>көлемі аталық малдарда 4-8 мл көлемінде болады. Бір малды ұрықтандыру</w:t>
      </w:r>
      <w:r w:rsidRPr="00371EB4">
        <w:rPr>
          <w:rFonts w:eastAsiaTheme="minorHAnsi"/>
          <w:sz w:val="26"/>
          <w:szCs w:val="26"/>
          <w:lang w:eastAsia="en-US"/>
        </w:rPr>
        <w:t xml:space="preserve"> </w:t>
      </w:r>
      <w:r w:rsidRPr="00371EB4">
        <w:rPr>
          <w:rFonts w:eastAsiaTheme="minorHAnsi"/>
          <w:sz w:val="26"/>
          <w:szCs w:val="26"/>
          <w:lang w:eastAsia="en-US"/>
        </w:rPr>
        <w:t>үшін небəры 0,25-1,0 мл мөлшеріндегі шауқат жеткілікті болатындықтан,</w:t>
      </w:r>
      <w:r w:rsidRPr="00371EB4">
        <w:rPr>
          <w:rFonts w:eastAsiaTheme="minorHAnsi"/>
          <w:sz w:val="26"/>
          <w:szCs w:val="26"/>
          <w:lang w:eastAsia="en-US"/>
        </w:rPr>
        <w:t xml:space="preserve"> </w:t>
      </w:r>
      <w:r w:rsidRPr="00371EB4">
        <w:rPr>
          <w:rFonts w:eastAsiaTheme="minorHAnsi"/>
          <w:sz w:val="26"/>
          <w:szCs w:val="26"/>
          <w:lang w:eastAsia="en-US"/>
        </w:rPr>
        <w:t>жаңадан алынған ұрықты пайдалану үшін оны сұйылтып араластыру қажет.</w:t>
      </w:r>
      <w:r w:rsidRPr="00371EB4">
        <w:rPr>
          <w:rFonts w:eastAsiaTheme="minorHAnsi"/>
          <w:sz w:val="26"/>
          <w:szCs w:val="26"/>
          <w:lang w:eastAsia="en-US"/>
        </w:rPr>
        <w:t xml:space="preserve"> </w:t>
      </w:r>
      <w:r w:rsidRPr="00371EB4">
        <w:rPr>
          <w:rFonts w:eastAsiaTheme="minorHAnsi"/>
          <w:sz w:val="26"/>
          <w:szCs w:val="26"/>
          <w:lang w:eastAsia="en-US"/>
        </w:rPr>
        <w:t>Шауқатты 3-2°С температурада қысқа мерзімде сақтап, малды ұрықтандыру</w:t>
      </w:r>
      <w:r w:rsidRPr="00371EB4">
        <w:rPr>
          <w:rFonts w:eastAsiaTheme="minorHAnsi"/>
          <w:sz w:val="26"/>
          <w:szCs w:val="26"/>
          <w:lang w:eastAsia="en-US"/>
        </w:rPr>
        <w:t xml:space="preserve"> </w:t>
      </w:r>
      <w:r w:rsidRPr="00371EB4">
        <w:rPr>
          <w:rFonts w:eastAsiaTheme="minorHAnsi"/>
          <w:sz w:val="26"/>
          <w:szCs w:val="26"/>
          <w:lang w:eastAsia="en-US"/>
        </w:rPr>
        <w:t>мақсатында пайдалану үшін, сұйылты</w:t>
      </w:r>
      <w:r w:rsidRPr="00371EB4">
        <w:rPr>
          <w:rFonts w:eastAsiaTheme="minorHAnsi"/>
          <w:sz w:val="26"/>
          <w:szCs w:val="26"/>
          <w:lang w:eastAsia="en-US"/>
        </w:rPr>
        <w:t>п араластыру жұмыстарында глюко</w:t>
      </w:r>
      <w:r w:rsidRPr="00371EB4">
        <w:rPr>
          <w:rFonts w:eastAsiaTheme="minorHAnsi"/>
          <w:sz w:val="26"/>
          <w:szCs w:val="26"/>
          <w:lang w:eastAsia="en-US"/>
        </w:rPr>
        <w:t>за-цитратты-сарыуыз (ГЦС, немесе орысшасы глюкоза-цитратно-желточная</w:t>
      </w:r>
      <w:r w:rsidRPr="00371EB4">
        <w:rPr>
          <w:rFonts w:eastAsiaTheme="minorHAnsi"/>
          <w:sz w:val="26"/>
          <w:szCs w:val="26"/>
          <w:lang w:eastAsia="en-US"/>
        </w:rPr>
        <w:t xml:space="preserve"> </w:t>
      </w:r>
      <w:r w:rsidRPr="00371EB4">
        <w:rPr>
          <w:rFonts w:eastAsiaTheme="minorHAnsi"/>
          <w:sz w:val="26"/>
          <w:szCs w:val="26"/>
          <w:lang w:eastAsia="en-US"/>
        </w:rPr>
        <w:t>-ГЦЖ), не болмаса сүтті-сарыуыз (СС, немесе орысшасы молочно-желточная-МЖ) ортасы пайдаланылады</w:t>
      </w:r>
      <w:r w:rsidRPr="00371EB4">
        <w:rPr>
          <w:rFonts w:eastAsiaTheme="minorHAnsi"/>
          <w:sz w:val="26"/>
          <w:szCs w:val="26"/>
          <w:lang w:eastAsia="en-US"/>
        </w:rPr>
        <w:t xml:space="preserve"> </w:t>
      </w:r>
      <w:r w:rsidRPr="00371EB4">
        <w:rPr>
          <w:rFonts w:eastAsiaTheme="minorHAnsi"/>
          <w:sz w:val="26"/>
          <w:szCs w:val="26"/>
          <w:lang w:eastAsia="en-US"/>
        </w:rPr>
        <w:t>Алынған ұрықтар бағалағаннан кейін 3-35°С температурада мензурка</w:t>
      </w:r>
      <w:r w:rsidRPr="00371EB4">
        <w:rPr>
          <w:rFonts w:eastAsiaTheme="minorHAnsi"/>
          <w:sz w:val="26"/>
          <w:szCs w:val="26"/>
          <w:lang w:eastAsia="en-US"/>
        </w:rPr>
        <w:t xml:space="preserve"> </w:t>
      </w:r>
      <w:r w:rsidRPr="00371EB4">
        <w:rPr>
          <w:rFonts w:eastAsiaTheme="minorHAnsi"/>
          <w:sz w:val="26"/>
          <w:szCs w:val="26"/>
          <w:lang w:eastAsia="en-US"/>
        </w:rPr>
        <w:t>ыдысында 10-20-50 есе дəрежесіне дейін араластырылады. Араластырылған</w:t>
      </w:r>
      <w:r w:rsidRPr="00371EB4">
        <w:rPr>
          <w:rFonts w:eastAsiaTheme="minorHAnsi"/>
          <w:sz w:val="26"/>
          <w:szCs w:val="26"/>
          <w:lang w:eastAsia="en-US"/>
        </w:rPr>
        <w:t xml:space="preserve"> </w:t>
      </w:r>
      <w:r w:rsidRPr="00371EB4">
        <w:rPr>
          <w:rFonts w:eastAsiaTheme="minorHAnsi"/>
          <w:sz w:val="26"/>
          <w:szCs w:val="26"/>
          <w:lang w:eastAsia="en-US"/>
        </w:rPr>
        <w:t>шауқаттағы сперматозоидтардың қозғалыс белсенділігін төмендету үшін 5°С</w:t>
      </w:r>
      <w:r w:rsidRPr="00371EB4">
        <w:rPr>
          <w:rFonts w:eastAsiaTheme="minorHAnsi"/>
          <w:sz w:val="26"/>
          <w:szCs w:val="26"/>
          <w:lang w:eastAsia="en-US"/>
        </w:rPr>
        <w:t xml:space="preserve"> </w:t>
      </w:r>
      <w:r w:rsidRPr="00371EB4">
        <w:rPr>
          <w:rFonts w:eastAsiaTheme="minorHAnsi"/>
          <w:sz w:val="26"/>
          <w:szCs w:val="26"/>
          <w:lang w:eastAsia="en-US"/>
        </w:rPr>
        <w:t>жақын темератураға салқындатады. Салқындатылған шауқат 3 күнге дейін</w:t>
      </w:r>
      <w:r w:rsidRPr="00371EB4">
        <w:rPr>
          <w:rFonts w:eastAsiaTheme="minorHAnsi"/>
          <w:sz w:val="26"/>
          <w:szCs w:val="26"/>
          <w:lang w:eastAsia="en-US"/>
        </w:rPr>
        <w:t xml:space="preserve"> </w:t>
      </w:r>
      <w:r w:rsidRPr="00371EB4">
        <w:rPr>
          <w:rFonts w:eastAsiaTheme="minorHAnsi"/>
          <w:sz w:val="26"/>
          <w:szCs w:val="26"/>
          <w:lang w:eastAsia="en-US"/>
        </w:rPr>
        <w:t>малдарды ұрықтандыру үшін қолданылады.</w:t>
      </w:r>
    </w:p>
    <w:p w:rsidR="00700098" w:rsidRPr="00371EB4" w:rsidRDefault="00700098" w:rsidP="00700098">
      <w:pPr>
        <w:autoSpaceDE w:val="0"/>
        <w:autoSpaceDN w:val="0"/>
        <w:adjustRightInd w:val="0"/>
        <w:ind w:firstLine="708"/>
        <w:jc w:val="both"/>
        <w:rPr>
          <w:rFonts w:eastAsiaTheme="minorHAnsi"/>
          <w:sz w:val="26"/>
          <w:szCs w:val="26"/>
          <w:lang w:val="kk-KZ" w:eastAsia="en-US"/>
        </w:rPr>
      </w:pPr>
      <w:r w:rsidRPr="00371EB4">
        <w:rPr>
          <w:rFonts w:eastAsiaTheme="minorHAnsi"/>
          <w:sz w:val="26"/>
          <w:szCs w:val="26"/>
          <w:lang w:val="kk-KZ" w:eastAsia="en-US"/>
        </w:rPr>
        <w:t>Суперовуляция жұмыстары барысында сапалы эмбриондар алу нəтижелері</w:t>
      </w:r>
      <w:r w:rsidRPr="00371EB4">
        <w:rPr>
          <w:rFonts w:eastAsiaTheme="minorHAnsi"/>
          <w:sz w:val="26"/>
          <w:szCs w:val="26"/>
          <w:lang w:val="kk-KZ" w:eastAsia="en-US"/>
        </w:rPr>
        <w:t xml:space="preserve"> </w:t>
      </w:r>
      <w:r w:rsidRPr="00371EB4">
        <w:rPr>
          <w:rFonts w:eastAsiaTheme="minorHAnsi"/>
          <w:sz w:val="26"/>
          <w:szCs w:val="26"/>
          <w:lang w:val="kk-KZ" w:eastAsia="en-US"/>
        </w:rPr>
        <w:t>көбінесе ұрғашы-донорларды дұрыс ұрықтандыруға байланысты. Ең алдымен</w:t>
      </w:r>
      <w:r w:rsidRPr="00371EB4">
        <w:rPr>
          <w:rFonts w:eastAsiaTheme="minorHAnsi"/>
          <w:sz w:val="26"/>
          <w:szCs w:val="26"/>
          <w:lang w:val="kk-KZ" w:eastAsia="en-US"/>
        </w:rPr>
        <w:t xml:space="preserve"> </w:t>
      </w:r>
      <w:r w:rsidRPr="00371EB4">
        <w:rPr>
          <w:rFonts w:eastAsiaTheme="minorHAnsi"/>
          <w:sz w:val="26"/>
          <w:szCs w:val="26"/>
          <w:lang w:val="kk-KZ" w:eastAsia="en-US"/>
        </w:rPr>
        <w:t>ұрықталу мерзімін дəл анықтап, жүргізу қажет. Сперматозоидтардың күйітке</w:t>
      </w:r>
      <w:r w:rsidRPr="00371EB4">
        <w:rPr>
          <w:rFonts w:eastAsiaTheme="minorHAnsi"/>
          <w:sz w:val="26"/>
          <w:szCs w:val="26"/>
          <w:lang w:val="kk-KZ" w:eastAsia="en-US"/>
        </w:rPr>
        <w:t xml:space="preserve"> </w:t>
      </w:r>
      <w:r w:rsidRPr="00371EB4">
        <w:rPr>
          <w:rFonts w:eastAsiaTheme="minorHAnsi"/>
          <w:sz w:val="26"/>
          <w:szCs w:val="26"/>
          <w:lang w:val="kk-KZ" w:eastAsia="en-US"/>
        </w:rPr>
        <w:t>келген аналықтың жыныс жолдарына түскеннен кейін біршама уақыттан</w:t>
      </w:r>
      <w:r w:rsidRPr="00371EB4">
        <w:rPr>
          <w:rFonts w:eastAsiaTheme="minorHAnsi"/>
          <w:sz w:val="26"/>
          <w:szCs w:val="26"/>
          <w:lang w:val="kk-KZ" w:eastAsia="en-US"/>
        </w:rPr>
        <w:t xml:space="preserve"> </w:t>
      </w:r>
      <w:r w:rsidRPr="00371EB4">
        <w:rPr>
          <w:rFonts w:eastAsiaTheme="minorHAnsi"/>
          <w:sz w:val="26"/>
          <w:szCs w:val="26"/>
          <w:lang w:val="kk-KZ" w:eastAsia="en-US"/>
        </w:rPr>
        <w:t>соң ғана ұрықтандыру қабілетіне ие болатыны белгілі (капацитация). Малкүйітке келгеннен кейін шамамен 12 сағаттардан соң барып овуляция жүреді.</w:t>
      </w:r>
      <w:r w:rsidRPr="00371EB4">
        <w:rPr>
          <w:rFonts w:eastAsiaTheme="minorHAnsi"/>
          <w:sz w:val="26"/>
          <w:szCs w:val="26"/>
          <w:lang w:val="kk-KZ" w:eastAsia="en-US"/>
        </w:rPr>
        <w:t xml:space="preserve"> </w:t>
      </w:r>
      <w:r w:rsidRPr="00371EB4">
        <w:rPr>
          <w:rFonts w:eastAsiaTheme="minorHAnsi"/>
          <w:sz w:val="26"/>
          <w:szCs w:val="26"/>
          <w:lang w:val="kk-KZ" w:eastAsia="en-US"/>
        </w:rPr>
        <w:t>Сондықтан ұрықтануға қажетті оптимальді жағдайдың тудырылуы қажет.</w:t>
      </w:r>
    </w:p>
    <w:p w:rsidR="00700098" w:rsidRPr="00371EB4" w:rsidRDefault="00700098" w:rsidP="00700098">
      <w:pPr>
        <w:autoSpaceDE w:val="0"/>
        <w:autoSpaceDN w:val="0"/>
        <w:adjustRightInd w:val="0"/>
        <w:ind w:firstLine="708"/>
        <w:jc w:val="both"/>
        <w:rPr>
          <w:rFonts w:eastAsiaTheme="minorHAnsi"/>
          <w:sz w:val="26"/>
          <w:szCs w:val="26"/>
          <w:lang w:val="kk-KZ" w:eastAsia="en-US"/>
        </w:rPr>
      </w:pPr>
      <w:r w:rsidRPr="00371EB4">
        <w:rPr>
          <w:rFonts w:eastAsiaTheme="minorHAnsi"/>
          <w:sz w:val="26"/>
          <w:szCs w:val="26"/>
          <w:lang w:val="kk-KZ" w:eastAsia="en-US"/>
        </w:rPr>
        <w:t>Суперовуляцияланған ұрғашы малдар ағзасының гормональды</w:t>
      </w:r>
      <w:r w:rsidRPr="00371EB4">
        <w:rPr>
          <w:rFonts w:eastAsiaTheme="minorHAnsi"/>
          <w:sz w:val="26"/>
          <w:szCs w:val="26"/>
          <w:lang w:val="kk-KZ" w:eastAsia="en-US"/>
        </w:rPr>
        <w:t xml:space="preserve"> </w:t>
      </w:r>
      <w:r w:rsidRPr="00371EB4">
        <w:rPr>
          <w:rFonts w:eastAsiaTheme="minorHAnsi"/>
          <w:sz w:val="26"/>
          <w:szCs w:val="26"/>
          <w:lang w:val="kk-KZ" w:eastAsia="en-US"/>
        </w:rPr>
        <w:t>қаныққандығына байланысты, олардың жыныс жүйесіндегі физиологиялық</w:t>
      </w:r>
      <w:r w:rsidRPr="00371EB4">
        <w:rPr>
          <w:rFonts w:eastAsiaTheme="minorHAnsi"/>
          <w:sz w:val="26"/>
          <w:szCs w:val="26"/>
          <w:lang w:val="kk-KZ" w:eastAsia="en-US"/>
        </w:rPr>
        <w:t xml:space="preserve"> </w:t>
      </w:r>
      <w:r w:rsidRPr="00371EB4">
        <w:rPr>
          <w:rFonts w:eastAsiaTheme="minorHAnsi"/>
          <w:sz w:val="26"/>
          <w:szCs w:val="26"/>
          <w:lang w:val="kk-KZ" w:eastAsia="en-US"/>
        </w:rPr>
        <w:t>өзгерістерден туындайтын келесі белгілерді назарда ұстаған жөн:</w:t>
      </w:r>
    </w:p>
    <w:p w:rsidR="00700098" w:rsidRPr="00371EB4" w:rsidRDefault="00700098" w:rsidP="00700098">
      <w:pPr>
        <w:autoSpaceDE w:val="0"/>
        <w:autoSpaceDN w:val="0"/>
        <w:adjustRightInd w:val="0"/>
        <w:ind w:firstLine="708"/>
        <w:jc w:val="both"/>
        <w:rPr>
          <w:rFonts w:eastAsiaTheme="minorHAnsi"/>
          <w:sz w:val="26"/>
          <w:szCs w:val="26"/>
          <w:lang w:val="kk-KZ" w:eastAsia="en-US"/>
        </w:rPr>
      </w:pPr>
      <w:r w:rsidRPr="00371EB4">
        <w:rPr>
          <w:rFonts w:eastAsiaTheme="minorHAnsi"/>
          <w:sz w:val="26"/>
          <w:szCs w:val="26"/>
          <w:lang w:val="kk-KZ" w:eastAsia="en-US"/>
        </w:rPr>
        <w:t>1) жұмыртқа безіндегі қосымша ана</w:t>
      </w:r>
      <w:r w:rsidRPr="00371EB4">
        <w:rPr>
          <w:rFonts w:eastAsiaTheme="minorHAnsi"/>
          <w:sz w:val="26"/>
          <w:szCs w:val="26"/>
          <w:lang w:val="kk-KZ" w:eastAsia="en-US"/>
        </w:rPr>
        <w:t>лық жұмыртқалары өсіп-жетіле ба</w:t>
      </w:r>
      <w:r w:rsidRPr="00371EB4">
        <w:rPr>
          <w:rFonts w:eastAsiaTheme="minorHAnsi"/>
          <w:sz w:val="26"/>
          <w:szCs w:val="26"/>
          <w:lang w:val="kk-KZ" w:eastAsia="en-US"/>
        </w:rPr>
        <w:t>стайды;</w:t>
      </w:r>
    </w:p>
    <w:p w:rsidR="00700098" w:rsidRPr="00371EB4" w:rsidRDefault="00700098" w:rsidP="00700098">
      <w:pPr>
        <w:autoSpaceDE w:val="0"/>
        <w:autoSpaceDN w:val="0"/>
        <w:adjustRightInd w:val="0"/>
        <w:ind w:firstLine="708"/>
        <w:rPr>
          <w:rFonts w:eastAsiaTheme="minorHAnsi"/>
          <w:sz w:val="26"/>
          <w:szCs w:val="26"/>
          <w:lang w:eastAsia="en-US"/>
        </w:rPr>
      </w:pPr>
      <w:r w:rsidRPr="00371EB4">
        <w:rPr>
          <w:rFonts w:eastAsiaTheme="minorHAnsi"/>
          <w:sz w:val="26"/>
          <w:szCs w:val="26"/>
          <w:lang w:eastAsia="en-US"/>
        </w:rPr>
        <w:t>2) фолликулалар мен ооциттердің өсіп-даму қарқындылығы артады;</w:t>
      </w:r>
    </w:p>
    <w:p w:rsidR="00E155A4" w:rsidRPr="00371EB4" w:rsidRDefault="00700098" w:rsidP="00700098">
      <w:pPr>
        <w:autoSpaceDE w:val="0"/>
        <w:autoSpaceDN w:val="0"/>
        <w:adjustRightInd w:val="0"/>
        <w:ind w:firstLine="708"/>
        <w:jc w:val="both"/>
        <w:rPr>
          <w:rFonts w:eastAsiaTheme="minorHAnsi"/>
          <w:sz w:val="26"/>
          <w:szCs w:val="26"/>
          <w:lang w:eastAsia="en-US"/>
        </w:rPr>
      </w:pPr>
      <w:r w:rsidRPr="00371EB4">
        <w:rPr>
          <w:rFonts w:eastAsiaTheme="minorHAnsi"/>
          <w:sz w:val="26"/>
          <w:szCs w:val="26"/>
          <w:lang w:eastAsia="en-US"/>
        </w:rPr>
        <w:t>3) эструс кезеңі ұзарады.</w:t>
      </w:r>
      <w:r w:rsidRPr="00371EB4">
        <w:rPr>
          <w:rFonts w:eastAsiaTheme="minorHAnsi"/>
          <w:sz w:val="26"/>
          <w:szCs w:val="26"/>
          <w:lang w:eastAsia="en-US"/>
        </w:rPr>
        <w:t xml:space="preserve"> </w:t>
      </w:r>
      <w:r w:rsidRPr="00371EB4">
        <w:rPr>
          <w:rFonts w:eastAsiaTheme="minorHAnsi"/>
          <w:sz w:val="26"/>
          <w:szCs w:val="26"/>
          <w:lang w:eastAsia="en-US"/>
        </w:rPr>
        <w:t>Сондықтан, төл шығымын қамтамасы</w:t>
      </w:r>
      <w:r w:rsidRPr="00371EB4">
        <w:rPr>
          <w:rFonts w:eastAsiaTheme="minorHAnsi"/>
          <w:sz w:val="26"/>
          <w:szCs w:val="26"/>
          <w:lang w:eastAsia="en-US"/>
        </w:rPr>
        <w:t>з ету мақсатында осындай малдар</w:t>
      </w:r>
      <w:r w:rsidRPr="00371EB4">
        <w:rPr>
          <w:rFonts w:eastAsiaTheme="minorHAnsi"/>
          <w:sz w:val="26"/>
          <w:szCs w:val="26"/>
          <w:lang w:eastAsia="en-US"/>
        </w:rPr>
        <w:t>ды ұрықтандыруда арасын 10-12 сағаттан қылып екі рет ұрықтандыру, егер</w:t>
      </w:r>
      <w:r w:rsidRPr="00371EB4">
        <w:rPr>
          <w:rFonts w:eastAsiaTheme="minorHAnsi"/>
          <w:sz w:val="26"/>
          <w:szCs w:val="26"/>
          <w:lang w:eastAsia="en-US"/>
        </w:rPr>
        <w:t xml:space="preserve"> </w:t>
      </w:r>
      <w:r w:rsidRPr="00371EB4">
        <w:rPr>
          <w:rFonts w:eastAsiaTheme="minorHAnsi"/>
          <w:sz w:val="26"/>
          <w:szCs w:val="26"/>
          <w:lang w:eastAsia="en-US"/>
        </w:rPr>
        <w:t>қолдан ұрықтандырылатын жағдайда – салынатын ұрық дозасын екі еседей</w:t>
      </w:r>
      <w:r w:rsidRPr="00371EB4">
        <w:rPr>
          <w:rFonts w:eastAsiaTheme="minorHAnsi"/>
          <w:sz w:val="26"/>
          <w:szCs w:val="26"/>
          <w:lang w:eastAsia="en-US"/>
        </w:rPr>
        <w:t xml:space="preserve"> </w:t>
      </w:r>
      <w:r w:rsidRPr="00371EB4">
        <w:rPr>
          <w:rFonts w:eastAsiaTheme="minorHAnsi"/>
          <w:sz w:val="26"/>
          <w:szCs w:val="26"/>
          <w:lang w:eastAsia="en-US"/>
        </w:rPr>
        <w:t>арттыру қажет болады.</w:t>
      </w:r>
    </w:p>
    <w:p w:rsidR="00700098" w:rsidRPr="00371EB4" w:rsidRDefault="00700098" w:rsidP="00700098">
      <w:pPr>
        <w:ind w:left="435" w:firstLine="540"/>
        <w:jc w:val="both"/>
        <w:rPr>
          <w:sz w:val="26"/>
          <w:szCs w:val="26"/>
          <w:lang w:val="kk-KZ"/>
        </w:rPr>
      </w:pPr>
    </w:p>
    <w:p w:rsidR="00C21C98" w:rsidRPr="00371EB4" w:rsidRDefault="00C21C98" w:rsidP="00C21C98">
      <w:pPr>
        <w:ind w:firstLine="540"/>
        <w:jc w:val="both"/>
        <w:rPr>
          <w:b/>
          <w:sz w:val="26"/>
          <w:szCs w:val="26"/>
          <w:lang w:val="kk-KZ"/>
        </w:rPr>
      </w:pPr>
      <w:r w:rsidRPr="00371EB4">
        <w:rPr>
          <w:b/>
          <w:sz w:val="26"/>
          <w:szCs w:val="26"/>
          <w:lang w:val="kk-KZ"/>
        </w:rPr>
        <w:t xml:space="preserve">                                           Бақылау сұрақтары</w:t>
      </w:r>
    </w:p>
    <w:p w:rsidR="00C21C98" w:rsidRPr="00371EB4" w:rsidRDefault="00C21C98" w:rsidP="00C21C98">
      <w:pPr>
        <w:ind w:firstLine="540"/>
        <w:jc w:val="both"/>
        <w:rPr>
          <w:b/>
          <w:sz w:val="26"/>
          <w:szCs w:val="26"/>
          <w:lang w:val="kk-KZ"/>
        </w:rPr>
      </w:pPr>
    </w:p>
    <w:p w:rsidR="005734C1" w:rsidRDefault="005734C1" w:rsidP="005734C1">
      <w:pPr>
        <w:pStyle w:val="a4"/>
        <w:numPr>
          <w:ilvl w:val="0"/>
          <w:numId w:val="6"/>
        </w:numPr>
        <w:tabs>
          <w:tab w:val="clear" w:pos="1335"/>
          <w:tab w:val="num" w:pos="993"/>
        </w:tabs>
        <w:ind w:left="709" w:firstLine="0"/>
        <w:jc w:val="both"/>
        <w:rPr>
          <w:sz w:val="26"/>
          <w:szCs w:val="26"/>
          <w:lang w:val="kk-KZ"/>
        </w:rPr>
      </w:pPr>
      <w:r w:rsidRPr="005734C1">
        <w:rPr>
          <w:sz w:val="26"/>
          <w:szCs w:val="26"/>
          <w:lang w:val="kk-KZ"/>
        </w:rPr>
        <w:t>Мал шаруашылығында биотехнологиясы</w:t>
      </w:r>
      <w:r w:rsidRPr="005734C1">
        <w:rPr>
          <w:sz w:val="26"/>
          <w:szCs w:val="26"/>
          <w:lang w:val="kk-KZ"/>
        </w:rPr>
        <w:t xml:space="preserve"> </w:t>
      </w:r>
      <w:r w:rsidRPr="005734C1">
        <w:rPr>
          <w:sz w:val="26"/>
          <w:szCs w:val="26"/>
          <w:lang w:val="kk-KZ"/>
        </w:rPr>
        <w:t>дегеніміз не?</w:t>
      </w:r>
    </w:p>
    <w:p w:rsidR="005734C1" w:rsidRPr="005734C1" w:rsidRDefault="005734C1" w:rsidP="005734C1">
      <w:pPr>
        <w:pStyle w:val="a4"/>
        <w:numPr>
          <w:ilvl w:val="0"/>
          <w:numId w:val="6"/>
        </w:numPr>
        <w:tabs>
          <w:tab w:val="clear" w:pos="1335"/>
          <w:tab w:val="num" w:pos="993"/>
        </w:tabs>
        <w:ind w:left="709" w:firstLine="0"/>
        <w:jc w:val="both"/>
        <w:rPr>
          <w:sz w:val="26"/>
          <w:szCs w:val="26"/>
          <w:lang w:val="kk-KZ"/>
        </w:rPr>
      </w:pPr>
      <w:r w:rsidRPr="00371EB4">
        <w:rPr>
          <w:rFonts w:eastAsiaTheme="minorHAnsi"/>
          <w:bCs/>
          <w:sz w:val="26"/>
          <w:szCs w:val="26"/>
          <w:lang w:val="kk-KZ" w:eastAsia="en-US"/>
        </w:rPr>
        <w:t>Көбею биотехнологиясы</w:t>
      </w:r>
      <w:r w:rsidR="006D319A">
        <w:rPr>
          <w:rFonts w:eastAsiaTheme="minorHAnsi"/>
          <w:bCs/>
          <w:sz w:val="26"/>
          <w:szCs w:val="26"/>
          <w:lang w:val="kk-KZ" w:eastAsia="en-US"/>
        </w:rPr>
        <w:t>на си</w:t>
      </w:r>
      <w:r>
        <w:rPr>
          <w:rFonts w:eastAsiaTheme="minorHAnsi"/>
          <w:bCs/>
          <w:sz w:val="26"/>
          <w:szCs w:val="26"/>
          <w:lang w:val="kk-KZ" w:eastAsia="en-US"/>
        </w:rPr>
        <w:t>пат</w:t>
      </w:r>
      <w:r w:rsidR="006D319A">
        <w:rPr>
          <w:rFonts w:eastAsiaTheme="minorHAnsi"/>
          <w:bCs/>
          <w:sz w:val="26"/>
          <w:szCs w:val="26"/>
          <w:lang w:val="kk-KZ" w:eastAsia="en-US"/>
        </w:rPr>
        <w:t>т</w:t>
      </w:r>
      <w:bookmarkStart w:id="0" w:name="_GoBack"/>
      <w:bookmarkEnd w:id="0"/>
      <w:r>
        <w:rPr>
          <w:rFonts w:eastAsiaTheme="minorHAnsi"/>
          <w:bCs/>
          <w:sz w:val="26"/>
          <w:szCs w:val="26"/>
          <w:lang w:val="kk-KZ" w:eastAsia="en-US"/>
        </w:rPr>
        <w:t>ама.</w:t>
      </w:r>
    </w:p>
    <w:p w:rsidR="005734C1" w:rsidRPr="005734C1" w:rsidRDefault="005734C1" w:rsidP="005734C1">
      <w:pPr>
        <w:pStyle w:val="a4"/>
        <w:numPr>
          <w:ilvl w:val="0"/>
          <w:numId w:val="6"/>
        </w:numPr>
        <w:tabs>
          <w:tab w:val="clear" w:pos="1335"/>
          <w:tab w:val="num" w:pos="993"/>
        </w:tabs>
        <w:ind w:left="709" w:firstLine="0"/>
        <w:jc w:val="both"/>
        <w:rPr>
          <w:sz w:val="26"/>
          <w:szCs w:val="26"/>
          <w:lang w:val="kk-KZ"/>
        </w:rPr>
      </w:pPr>
      <w:r w:rsidRPr="005734C1">
        <w:rPr>
          <w:rFonts w:eastAsia="TimesNewRomanPS-ItalicMT"/>
          <w:iCs/>
          <w:sz w:val="26"/>
          <w:szCs w:val="26"/>
          <w:lang w:eastAsia="en-US"/>
        </w:rPr>
        <w:t>Эмбриондардың имплантацияға дейінгі дамуы</w:t>
      </w:r>
      <w:r>
        <w:rPr>
          <w:rFonts w:eastAsia="TimesNewRomanPS-ItalicMT"/>
          <w:iCs/>
          <w:sz w:val="26"/>
          <w:szCs w:val="26"/>
          <w:lang w:eastAsia="en-US"/>
        </w:rPr>
        <w:t>.</w:t>
      </w:r>
    </w:p>
    <w:p w:rsidR="005734C1" w:rsidRPr="005734C1" w:rsidRDefault="005734C1" w:rsidP="005734C1">
      <w:pPr>
        <w:pStyle w:val="a4"/>
        <w:numPr>
          <w:ilvl w:val="0"/>
          <w:numId w:val="6"/>
        </w:numPr>
        <w:tabs>
          <w:tab w:val="clear" w:pos="1335"/>
          <w:tab w:val="num" w:pos="993"/>
        </w:tabs>
        <w:ind w:left="709" w:firstLine="0"/>
        <w:jc w:val="both"/>
        <w:rPr>
          <w:sz w:val="26"/>
          <w:szCs w:val="26"/>
          <w:lang w:val="kk-KZ"/>
        </w:rPr>
      </w:pPr>
      <w:r w:rsidRPr="005734C1">
        <w:rPr>
          <w:bCs/>
          <w:iCs/>
          <w:sz w:val="26"/>
          <w:szCs w:val="26"/>
          <w:lang w:val="kk-KZ"/>
        </w:rPr>
        <w:t>Донор малды қолдан ұрықтандыру</w:t>
      </w:r>
      <w:r>
        <w:rPr>
          <w:bCs/>
          <w:iCs/>
          <w:sz w:val="26"/>
          <w:szCs w:val="26"/>
          <w:lang w:val="kk-KZ"/>
        </w:rPr>
        <w:t>.</w:t>
      </w:r>
    </w:p>
    <w:p w:rsidR="00C21C98" w:rsidRPr="00371EB4" w:rsidRDefault="00C21C98" w:rsidP="00C21C98">
      <w:pPr>
        <w:ind w:left="435" w:firstLine="540"/>
        <w:jc w:val="both"/>
        <w:rPr>
          <w:sz w:val="26"/>
          <w:szCs w:val="26"/>
          <w:lang w:val="kk-KZ"/>
        </w:rPr>
      </w:pPr>
    </w:p>
    <w:p w:rsidR="007E17EC" w:rsidRPr="00371EB4" w:rsidRDefault="007E17EC" w:rsidP="00C21C98">
      <w:pPr>
        <w:pStyle w:val="a3"/>
        <w:jc w:val="both"/>
        <w:rPr>
          <w:rFonts w:ascii="Times New Roman" w:hAnsi="Times New Roman"/>
          <w:b/>
          <w:sz w:val="26"/>
          <w:szCs w:val="26"/>
          <w:lang w:val="kk-KZ"/>
        </w:rPr>
      </w:pPr>
    </w:p>
    <w:p w:rsidR="008C13CB" w:rsidRPr="00371EB4" w:rsidRDefault="00AA3584" w:rsidP="00DB1DBE">
      <w:pPr>
        <w:jc w:val="both"/>
        <w:rPr>
          <w:sz w:val="26"/>
          <w:szCs w:val="26"/>
          <w:lang w:val="kk-KZ"/>
        </w:rPr>
      </w:pPr>
      <w:r>
        <w:rPr>
          <w:b/>
          <w:sz w:val="26"/>
          <w:szCs w:val="26"/>
          <w:lang w:val="kk-KZ"/>
        </w:rPr>
        <w:t xml:space="preserve"> </w:t>
      </w:r>
    </w:p>
    <w:sectPr w:rsidR="008C13CB" w:rsidRPr="00371EB4" w:rsidSect="00DB1DB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PS-ItalicMT">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F2C68"/>
    <w:multiLevelType w:val="hybridMultilevel"/>
    <w:tmpl w:val="7D663A4E"/>
    <w:lvl w:ilvl="0" w:tplc="581EE78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2B8A7FBA"/>
    <w:multiLevelType w:val="hybridMultilevel"/>
    <w:tmpl w:val="9EC8F338"/>
    <w:lvl w:ilvl="0" w:tplc="76369A30">
      <w:start w:val="1"/>
      <w:numFmt w:val="decimal"/>
      <w:lvlText w:val="%1."/>
      <w:lvlJc w:val="left"/>
      <w:pPr>
        <w:tabs>
          <w:tab w:val="num" w:pos="1335"/>
        </w:tabs>
        <w:ind w:left="1335" w:hanging="360"/>
      </w:pPr>
      <w:rPr>
        <w:rFonts w:hint="default"/>
      </w:rPr>
    </w:lvl>
    <w:lvl w:ilvl="1" w:tplc="04190019" w:tentative="1">
      <w:start w:val="1"/>
      <w:numFmt w:val="lowerLetter"/>
      <w:lvlText w:val="%2."/>
      <w:lvlJc w:val="left"/>
      <w:pPr>
        <w:tabs>
          <w:tab w:val="num" w:pos="2055"/>
        </w:tabs>
        <w:ind w:left="2055" w:hanging="360"/>
      </w:pPr>
    </w:lvl>
    <w:lvl w:ilvl="2" w:tplc="0419001B" w:tentative="1">
      <w:start w:val="1"/>
      <w:numFmt w:val="lowerRoman"/>
      <w:lvlText w:val="%3."/>
      <w:lvlJc w:val="right"/>
      <w:pPr>
        <w:tabs>
          <w:tab w:val="num" w:pos="2775"/>
        </w:tabs>
        <w:ind w:left="2775" w:hanging="180"/>
      </w:pPr>
    </w:lvl>
    <w:lvl w:ilvl="3" w:tplc="0419000F" w:tentative="1">
      <w:start w:val="1"/>
      <w:numFmt w:val="decimal"/>
      <w:lvlText w:val="%4."/>
      <w:lvlJc w:val="left"/>
      <w:pPr>
        <w:tabs>
          <w:tab w:val="num" w:pos="3495"/>
        </w:tabs>
        <w:ind w:left="3495" w:hanging="360"/>
      </w:pPr>
    </w:lvl>
    <w:lvl w:ilvl="4" w:tplc="04190019" w:tentative="1">
      <w:start w:val="1"/>
      <w:numFmt w:val="lowerLetter"/>
      <w:lvlText w:val="%5."/>
      <w:lvlJc w:val="left"/>
      <w:pPr>
        <w:tabs>
          <w:tab w:val="num" w:pos="4215"/>
        </w:tabs>
        <w:ind w:left="4215" w:hanging="360"/>
      </w:pPr>
    </w:lvl>
    <w:lvl w:ilvl="5" w:tplc="0419001B" w:tentative="1">
      <w:start w:val="1"/>
      <w:numFmt w:val="lowerRoman"/>
      <w:lvlText w:val="%6."/>
      <w:lvlJc w:val="right"/>
      <w:pPr>
        <w:tabs>
          <w:tab w:val="num" w:pos="4935"/>
        </w:tabs>
        <w:ind w:left="4935" w:hanging="180"/>
      </w:pPr>
    </w:lvl>
    <w:lvl w:ilvl="6" w:tplc="0419000F" w:tentative="1">
      <w:start w:val="1"/>
      <w:numFmt w:val="decimal"/>
      <w:lvlText w:val="%7."/>
      <w:lvlJc w:val="left"/>
      <w:pPr>
        <w:tabs>
          <w:tab w:val="num" w:pos="5655"/>
        </w:tabs>
        <w:ind w:left="5655" w:hanging="360"/>
      </w:pPr>
    </w:lvl>
    <w:lvl w:ilvl="7" w:tplc="04190019" w:tentative="1">
      <w:start w:val="1"/>
      <w:numFmt w:val="lowerLetter"/>
      <w:lvlText w:val="%8."/>
      <w:lvlJc w:val="left"/>
      <w:pPr>
        <w:tabs>
          <w:tab w:val="num" w:pos="6375"/>
        </w:tabs>
        <w:ind w:left="6375" w:hanging="360"/>
      </w:pPr>
    </w:lvl>
    <w:lvl w:ilvl="8" w:tplc="0419001B" w:tentative="1">
      <w:start w:val="1"/>
      <w:numFmt w:val="lowerRoman"/>
      <w:lvlText w:val="%9."/>
      <w:lvlJc w:val="right"/>
      <w:pPr>
        <w:tabs>
          <w:tab w:val="num" w:pos="7095"/>
        </w:tabs>
        <w:ind w:left="7095" w:hanging="180"/>
      </w:pPr>
    </w:lvl>
  </w:abstractNum>
  <w:abstractNum w:abstractNumId="2" w15:restartNumberingAfterBreak="0">
    <w:nsid w:val="32940C2F"/>
    <w:multiLevelType w:val="multilevel"/>
    <w:tmpl w:val="15F6F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E776CA"/>
    <w:multiLevelType w:val="hybridMultilevel"/>
    <w:tmpl w:val="448E6074"/>
    <w:lvl w:ilvl="0" w:tplc="244E088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53966866"/>
    <w:multiLevelType w:val="hybridMultilevel"/>
    <w:tmpl w:val="B8182310"/>
    <w:lvl w:ilvl="0" w:tplc="155814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BA30D69"/>
    <w:multiLevelType w:val="hybridMultilevel"/>
    <w:tmpl w:val="99B42888"/>
    <w:lvl w:ilvl="0" w:tplc="F302434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74A81AC6"/>
    <w:multiLevelType w:val="hybridMultilevel"/>
    <w:tmpl w:val="CD585DAE"/>
    <w:lvl w:ilvl="0" w:tplc="BF862F7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767E0EEB"/>
    <w:multiLevelType w:val="hybridMultilevel"/>
    <w:tmpl w:val="79346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DB023B2"/>
    <w:multiLevelType w:val="hybridMultilevel"/>
    <w:tmpl w:val="596A9C2A"/>
    <w:lvl w:ilvl="0" w:tplc="D14AB62C">
      <w:start w:val="1"/>
      <w:numFmt w:val="decimal"/>
      <w:lvlText w:val="%1."/>
      <w:lvlJc w:val="left"/>
      <w:pPr>
        <w:ind w:left="786" w:hanging="360"/>
      </w:pPr>
      <w:rPr>
        <w:rFonts w:hint="default"/>
        <w:b w:val="0"/>
        <w:color w:val="333333"/>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4"/>
  </w:num>
  <w:num w:numId="3">
    <w:abstractNumId w:val="3"/>
  </w:num>
  <w:num w:numId="4">
    <w:abstractNumId w:val="0"/>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058"/>
    <w:rsid w:val="00011C40"/>
    <w:rsid w:val="00075058"/>
    <w:rsid w:val="001456F9"/>
    <w:rsid w:val="00193A4B"/>
    <w:rsid w:val="002A3099"/>
    <w:rsid w:val="002A6162"/>
    <w:rsid w:val="002B45E5"/>
    <w:rsid w:val="00371EB4"/>
    <w:rsid w:val="004D0FC8"/>
    <w:rsid w:val="00505AF9"/>
    <w:rsid w:val="005734C1"/>
    <w:rsid w:val="005F2DAF"/>
    <w:rsid w:val="006A32CC"/>
    <w:rsid w:val="006D319A"/>
    <w:rsid w:val="00700098"/>
    <w:rsid w:val="007A5CCB"/>
    <w:rsid w:val="007E17EC"/>
    <w:rsid w:val="008712D9"/>
    <w:rsid w:val="008C13CB"/>
    <w:rsid w:val="009079ED"/>
    <w:rsid w:val="009518F6"/>
    <w:rsid w:val="00992285"/>
    <w:rsid w:val="00A33AA4"/>
    <w:rsid w:val="00A941C0"/>
    <w:rsid w:val="00AA3584"/>
    <w:rsid w:val="00BA56A5"/>
    <w:rsid w:val="00C14421"/>
    <w:rsid w:val="00C21C98"/>
    <w:rsid w:val="00C6643D"/>
    <w:rsid w:val="00D021AC"/>
    <w:rsid w:val="00DB1DBE"/>
    <w:rsid w:val="00E155A4"/>
    <w:rsid w:val="00EC1C4A"/>
    <w:rsid w:val="00FA5FCA"/>
    <w:rsid w:val="00FD26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F57FC"/>
  <w15:docId w15:val="{802C28E1-0A18-4E2E-A647-53C47A99A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7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E17EC"/>
    <w:pPr>
      <w:spacing w:after="0" w:line="240" w:lineRule="auto"/>
    </w:pPr>
    <w:rPr>
      <w:rFonts w:ascii="Calibri" w:eastAsia="Calibri" w:hAnsi="Calibri" w:cs="Times New Roman"/>
    </w:rPr>
  </w:style>
  <w:style w:type="paragraph" w:styleId="a4">
    <w:name w:val="List Paragraph"/>
    <w:basedOn w:val="a"/>
    <w:uiPriority w:val="34"/>
    <w:qFormat/>
    <w:rsid w:val="007E17EC"/>
    <w:pPr>
      <w:ind w:left="720"/>
      <w:contextualSpacing/>
    </w:pPr>
  </w:style>
  <w:style w:type="paragraph" w:styleId="a5">
    <w:name w:val="Normal (Web)"/>
    <w:basedOn w:val="a"/>
    <w:uiPriority w:val="99"/>
    <w:unhideWhenUsed/>
    <w:rsid w:val="007E17EC"/>
    <w:pPr>
      <w:spacing w:before="100" w:beforeAutospacing="1" w:after="100" w:afterAutospacing="1"/>
    </w:pPr>
  </w:style>
  <w:style w:type="character" w:styleId="a6">
    <w:name w:val="Hyperlink"/>
    <w:basedOn w:val="a0"/>
    <w:uiPriority w:val="99"/>
    <w:semiHidden/>
    <w:unhideWhenUsed/>
    <w:rsid w:val="007E17EC"/>
    <w:rPr>
      <w:color w:val="0000FF"/>
      <w:u w:val="single"/>
    </w:rPr>
  </w:style>
  <w:style w:type="character" w:styleId="a7">
    <w:name w:val="Strong"/>
    <w:basedOn w:val="a0"/>
    <w:uiPriority w:val="22"/>
    <w:qFormat/>
    <w:rsid w:val="007E17EC"/>
    <w:rPr>
      <w:b/>
      <w:bCs/>
    </w:rPr>
  </w:style>
  <w:style w:type="table" w:styleId="a8">
    <w:name w:val="Table Grid"/>
    <w:basedOn w:val="a1"/>
    <w:rsid w:val="00C21C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ybluelarge">
    <w:name w:val="skyblue_large"/>
    <w:basedOn w:val="a0"/>
    <w:rsid w:val="00DB1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61578">
      <w:bodyDiv w:val="1"/>
      <w:marLeft w:val="0"/>
      <w:marRight w:val="0"/>
      <w:marTop w:val="0"/>
      <w:marBottom w:val="0"/>
      <w:divBdr>
        <w:top w:val="none" w:sz="0" w:space="0" w:color="auto"/>
        <w:left w:val="none" w:sz="0" w:space="0" w:color="auto"/>
        <w:bottom w:val="none" w:sz="0" w:space="0" w:color="auto"/>
        <w:right w:val="none" w:sz="0" w:space="0" w:color="auto"/>
      </w:divBdr>
    </w:div>
    <w:div w:id="73867979">
      <w:bodyDiv w:val="1"/>
      <w:marLeft w:val="0"/>
      <w:marRight w:val="0"/>
      <w:marTop w:val="0"/>
      <w:marBottom w:val="0"/>
      <w:divBdr>
        <w:top w:val="none" w:sz="0" w:space="0" w:color="auto"/>
        <w:left w:val="none" w:sz="0" w:space="0" w:color="auto"/>
        <w:bottom w:val="none" w:sz="0" w:space="0" w:color="auto"/>
        <w:right w:val="none" w:sz="0" w:space="0" w:color="auto"/>
      </w:divBdr>
    </w:div>
    <w:div w:id="158229287">
      <w:bodyDiv w:val="1"/>
      <w:marLeft w:val="0"/>
      <w:marRight w:val="0"/>
      <w:marTop w:val="0"/>
      <w:marBottom w:val="0"/>
      <w:divBdr>
        <w:top w:val="none" w:sz="0" w:space="0" w:color="auto"/>
        <w:left w:val="none" w:sz="0" w:space="0" w:color="auto"/>
        <w:bottom w:val="none" w:sz="0" w:space="0" w:color="auto"/>
        <w:right w:val="none" w:sz="0" w:space="0" w:color="auto"/>
      </w:divBdr>
    </w:div>
    <w:div w:id="226456203">
      <w:bodyDiv w:val="1"/>
      <w:marLeft w:val="0"/>
      <w:marRight w:val="0"/>
      <w:marTop w:val="0"/>
      <w:marBottom w:val="0"/>
      <w:divBdr>
        <w:top w:val="none" w:sz="0" w:space="0" w:color="auto"/>
        <w:left w:val="none" w:sz="0" w:space="0" w:color="auto"/>
        <w:bottom w:val="none" w:sz="0" w:space="0" w:color="auto"/>
        <w:right w:val="none" w:sz="0" w:space="0" w:color="auto"/>
      </w:divBdr>
    </w:div>
    <w:div w:id="331490810">
      <w:bodyDiv w:val="1"/>
      <w:marLeft w:val="0"/>
      <w:marRight w:val="0"/>
      <w:marTop w:val="0"/>
      <w:marBottom w:val="0"/>
      <w:divBdr>
        <w:top w:val="none" w:sz="0" w:space="0" w:color="auto"/>
        <w:left w:val="none" w:sz="0" w:space="0" w:color="auto"/>
        <w:bottom w:val="none" w:sz="0" w:space="0" w:color="auto"/>
        <w:right w:val="none" w:sz="0" w:space="0" w:color="auto"/>
      </w:divBdr>
    </w:div>
    <w:div w:id="365176043">
      <w:bodyDiv w:val="1"/>
      <w:marLeft w:val="0"/>
      <w:marRight w:val="0"/>
      <w:marTop w:val="0"/>
      <w:marBottom w:val="0"/>
      <w:divBdr>
        <w:top w:val="none" w:sz="0" w:space="0" w:color="auto"/>
        <w:left w:val="none" w:sz="0" w:space="0" w:color="auto"/>
        <w:bottom w:val="none" w:sz="0" w:space="0" w:color="auto"/>
        <w:right w:val="none" w:sz="0" w:space="0" w:color="auto"/>
      </w:divBdr>
    </w:div>
    <w:div w:id="475226275">
      <w:bodyDiv w:val="1"/>
      <w:marLeft w:val="0"/>
      <w:marRight w:val="0"/>
      <w:marTop w:val="0"/>
      <w:marBottom w:val="0"/>
      <w:divBdr>
        <w:top w:val="none" w:sz="0" w:space="0" w:color="auto"/>
        <w:left w:val="none" w:sz="0" w:space="0" w:color="auto"/>
        <w:bottom w:val="none" w:sz="0" w:space="0" w:color="auto"/>
        <w:right w:val="none" w:sz="0" w:space="0" w:color="auto"/>
      </w:divBdr>
    </w:div>
    <w:div w:id="557009682">
      <w:bodyDiv w:val="1"/>
      <w:marLeft w:val="0"/>
      <w:marRight w:val="0"/>
      <w:marTop w:val="0"/>
      <w:marBottom w:val="0"/>
      <w:divBdr>
        <w:top w:val="none" w:sz="0" w:space="0" w:color="auto"/>
        <w:left w:val="none" w:sz="0" w:space="0" w:color="auto"/>
        <w:bottom w:val="none" w:sz="0" w:space="0" w:color="auto"/>
        <w:right w:val="none" w:sz="0" w:space="0" w:color="auto"/>
      </w:divBdr>
    </w:div>
    <w:div w:id="747730767">
      <w:bodyDiv w:val="1"/>
      <w:marLeft w:val="0"/>
      <w:marRight w:val="0"/>
      <w:marTop w:val="0"/>
      <w:marBottom w:val="0"/>
      <w:divBdr>
        <w:top w:val="none" w:sz="0" w:space="0" w:color="auto"/>
        <w:left w:val="none" w:sz="0" w:space="0" w:color="auto"/>
        <w:bottom w:val="none" w:sz="0" w:space="0" w:color="auto"/>
        <w:right w:val="none" w:sz="0" w:space="0" w:color="auto"/>
      </w:divBdr>
    </w:div>
    <w:div w:id="892547607">
      <w:bodyDiv w:val="1"/>
      <w:marLeft w:val="0"/>
      <w:marRight w:val="0"/>
      <w:marTop w:val="0"/>
      <w:marBottom w:val="0"/>
      <w:divBdr>
        <w:top w:val="none" w:sz="0" w:space="0" w:color="auto"/>
        <w:left w:val="none" w:sz="0" w:space="0" w:color="auto"/>
        <w:bottom w:val="none" w:sz="0" w:space="0" w:color="auto"/>
        <w:right w:val="none" w:sz="0" w:space="0" w:color="auto"/>
      </w:divBdr>
    </w:div>
    <w:div w:id="1106120263">
      <w:bodyDiv w:val="1"/>
      <w:marLeft w:val="0"/>
      <w:marRight w:val="0"/>
      <w:marTop w:val="0"/>
      <w:marBottom w:val="0"/>
      <w:divBdr>
        <w:top w:val="none" w:sz="0" w:space="0" w:color="auto"/>
        <w:left w:val="none" w:sz="0" w:space="0" w:color="auto"/>
        <w:bottom w:val="none" w:sz="0" w:space="0" w:color="auto"/>
        <w:right w:val="none" w:sz="0" w:space="0" w:color="auto"/>
      </w:divBdr>
    </w:div>
    <w:div w:id="1200312667">
      <w:bodyDiv w:val="1"/>
      <w:marLeft w:val="0"/>
      <w:marRight w:val="0"/>
      <w:marTop w:val="0"/>
      <w:marBottom w:val="0"/>
      <w:divBdr>
        <w:top w:val="none" w:sz="0" w:space="0" w:color="auto"/>
        <w:left w:val="none" w:sz="0" w:space="0" w:color="auto"/>
        <w:bottom w:val="none" w:sz="0" w:space="0" w:color="auto"/>
        <w:right w:val="none" w:sz="0" w:space="0" w:color="auto"/>
      </w:divBdr>
    </w:div>
    <w:div w:id="1259673232">
      <w:bodyDiv w:val="1"/>
      <w:marLeft w:val="0"/>
      <w:marRight w:val="0"/>
      <w:marTop w:val="0"/>
      <w:marBottom w:val="0"/>
      <w:divBdr>
        <w:top w:val="none" w:sz="0" w:space="0" w:color="auto"/>
        <w:left w:val="none" w:sz="0" w:space="0" w:color="auto"/>
        <w:bottom w:val="none" w:sz="0" w:space="0" w:color="auto"/>
        <w:right w:val="none" w:sz="0" w:space="0" w:color="auto"/>
      </w:divBdr>
    </w:div>
    <w:div w:id="1283881936">
      <w:bodyDiv w:val="1"/>
      <w:marLeft w:val="0"/>
      <w:marRight w:val="0"/>
      <w:marTop w:val="0"/>
      <w:marBottom w:val="0"/>
      <w:divBdr>
        <w:top w:val="none" w:sz="0" w:space="0" w:color="auto"/>
        <w:left w:val="none" w:sz="0" w:space="0" w:color="auto"/>
        <w:bottom w:val="none" w:sz="0" w:space="0" w:color="auto"/>
        <w:right w:val="none" w:sz="0" w:space="0" w:color="auto"/>
      </w:divBdr>
    </w:div>
    <w:div w:id="1320769804">
      <w:bodyDiv w:val="1"/>
      <w:marLeft w:val="0"/>
      <w:marRight w:val="0"/>
      <w:marTop w:val="0"/>
      <w:marBottom w:val="0"/>
      <w:divBdr>
        <w:top w:val="none" w:sz="0" w:space="0" w:color="auto"/>
        <w:left w:val="none" w:sz="0" w:space="0" w:color="auto"/>
        <w:bottom w:val="none" w:sz="0" w:space="0" w:color="auto"/>
        <w:right w:val="none" w:sz="0" w:space="0" w:color="auto"/>
      </w:divBdr>
      <w:divsChild>
        <w:div w:id="737940950">
          <w:marLeft w:val="336"/>
          <w:marRight w:val="0"/>
          <w:marTop w:val="120"/>
          <w:marBottom w:val="312"/>
          <w:divBdr>
            <w:top w:val="none" w:sz="0" w:space="0" w:color="auto"/>
            <w:left w:val="none" w:sz="0" w:space="0" w:color="auto"/>
            <w:bottom w:val="none" w:sz="0" w:space="0" w:color="auto"/>
            <w:right w:val="none" w:sz="0" w:space="0" w:color="auto"/>
          </w:divBdr>
          <w:divsChild>
            <w:div w:id="195304707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363362167">
      <w:bodyDiv w:val="1"/>
      <w:marLeft w:val="0"/>
      <w:marRight w:val="0"/>
      <w:marTop w:val="0"/>
      <w:marBottom w:val="0"/>
      <w:divBdr>
        <w:top w:val="none" w:sz="0" w:space="0" w:color="auto"/>
        <w:left w:val="none" w:sz="0" w:space="0" w:color="auto"/>
        <w:bottom w:val="none" w:sz="0" w:space="0" w:color="auto"/>
        <w:right w:val="none" w:sz="0" w:space="0" w:color="auto"/>
      </w:divBdr>
    </w:div>
    <w:div w:id="1486507758">
      <w:bodyDiv w:val="1"/>
      <w:marLeft w:val="0"/>
      <w:marRight w:val="0"/>
      <w:marTop w:val="0"/>
      <w:marBottom w:val="0"/>
      <w:divBdr>
        <w:top w:val="none" w:sz="0" w:space="0" w:color="auto"/>
        <w:left w:val="none" w:sz="0" w:space="0" w:color="auto"/>
        <w:bottom w:val="none" w:sz="0" w:space="0" w:color="auto"/>
        <w:right w:val="none" w:sz="0" w:space="0" w:color="auto"/>
      </w:divBdr>
    </w:div>
    <w:div w:id="1495951827">
      <w:bodyDiv w:val="1"/>
      <w:marLeft w:val="0"/>
      <w:marRight w:val="0"/>
      <w:marTop w:val="0"/>
      <w:marBottom w:val="0"/>
      <w:divBdr>
        <w:top w:val="none" w:sz="0" w:space="0" w:color="auto"/>
        <w:left w:val="none" w:sz="0" w:space="0" w:color="auto"/>
        <w:bottom w:val="none" w:sz="0" w:space="0" w:color="auto"/>
        <w:right w:val="none" w:sz="0" w:space="0" w:color="auto"/>
      </w:divBdr>
    </w:div>
    <w:div w:id="1540169053">
      <w:bodyDiv w:val="1"/>
      <w:marLeft w:val="0"/>
      <w:marRight w:val="0"/>
      <w:marTop w:val="0"/>
      <w:marBottom w:val="0"/>
      <w:divBdr>
        <w:top w:val="none" w:sz="0" w:space="0" w:color="auto"/>
        <w:left w:val="none" w:sz="0" w:space="0" w:color="auto"/>
        <w:bottom w:val="none" w:sz="0" w:space="0" w:color="auto"/>
        <w:right w:val="none" w:sz="0" w:space="0" w:color="auto"/>
      </w:divBdr>
    </w:div>
    <w:div w:id="1608656525">
      <w:bodyDiv w:val="1"/>
      <w:marLeft w:val="0"/>
      <w:marRight w:val="0"/>
      <w:marTop w:val="0"/>
      <w:marBottom w:val="0"/>
      <w:divBdr>
        <w:top w:val="none" w:sz="0" w:space="0" w:color="auto"/>
        <w:left w:val="none" w:sz="0" w:space="0" w:color="auto"/>
        <w:bottom w:val="none" w:sz="0" w:space="0" w:color="auto"/>
        <w:right w:val="none" w:sz="0" w:space="0" w:color="auto"/>
      </w:divBdr>
    </w:div>
    <w:div w:id="1658069017">
      <w:bodyDiv w:val="1"/>
      <w:marLeft w:val="0"/>
      <w:marRight w:val="0"/>
      <w:marTop w:val="0"/>
      <w:marBottom w:val="0"/>
      <w:divBdr>
        <w:top w:val="none" w:sz="0" w:space="0" w:color="auto"/>
        <w:left w:val="none" w:sz="0" w:space="0" w:color="auto"/>
        <w:bottom w:val="none" w:sz="0" w:space="0" w:color="auto"/>
        <w:right w:val="none" w:sz="0" w:space="0" w:color="auto"/>
      </w:divBdr>
    </w:div>
    <w:div w:id="2028215054">
      <w:bodyDiv w:val="1"/>
      <w:marLeft w:val="0"/>
      <w:marRight w:val="0"/>
      <w:marTop w:val="0"/>
      <w:marBottom w:val="0"/>
      <w:divBdr>
        <w:top w:val="none" w:sz="0" w:space="0" w:color="auto"/>
        <w:left w:val="none" w:sz="0" w:space="0" w:color="auto"/>
        <w:bottom w:val="none" w:sz="0" w:space="0" w:color="auto"/>
        <w:right w:val="none" w:sz="0" w:space="0" w:color="auto"/>
      </w:divBdr>
    </w:div>
    <w:div w:id="2098599844">
      <w:bodyDiv w:val="1"/>
      <w:marLeft w:val="0"/>
      <w:marRight w:val="0"/>
      <w:marTop w:val="0"/>
      <w:marBottom w:val="0"/>
      <w:divBdr>
        <w:top w:val="none" w:sz="0" w:space="0" w:color="auto"/>
        <w:left w:val="none" w:sz="0" w:space="0" w:color="auto"/>
        <w:bottom w:val="none" w:sz="0" w:space="0" w:color="auto"/>
        <w:right w:val="none" w:sz="0" w:space="0" w:color="auto"/>
      </w:divBdr>
    </w:div>
    <w:div w:id="209894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k.wikipedia.org/w/index.php?title=%D0%9C%D0%B8%D0%BA%D1%80%D0%BE%D0%BE%D1%80%D0%B3%D0%B0%D0%BD%D0%B8%D0%B7%D0%BC%D0%B4%D0%B5%D1%80%D0%B4%D1%96%D2%A3_%D1%88%D1%82%D0%B0%D0%BC%D0%BF%D1%8B%D0%BB%D0%B0%D1%80%D1%8B&amp;action=edit&amp;redlink=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0CCE-0E1D-4D32-9D5E-61D66FEB5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18</Pages>
  <Words>9965</Words>
  <Characters>56804</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9</cp:revision>
  <dcterms:created xsi:type="dcterms:W3CDTF">2018-11-20T19:41:00Z</dcterms:created>
  <dcterms:modified xsi:type="dcterms:W3CDTF">2018-11-21T20:31:00Z</dcterms:modified>
</cp:coreProperties>
</file>